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C2F" w:rsidRPr="00DA1575" w:rsidRDefault="008413F8" w:rsidP="00A913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DA1575">
        <w:rPr>
          <w:b/>
          <w:color w:val="000000"/>
          <w:sz w:val="44"/>
          <w:szCs w:val="44"/>
        </w:rPr>
        <w:t xml:space="preserve">PuntoGal </w:t>
      </w:r>
      <w:r w:rsidR="00DA7569" w:rsidRPr="00DA1575">
        <w:rPr>
          <w:b/>
          <w:color w:val="000000"/>
          <w:sz w:val="44"/>
          <w:szCs w:val="44"/>
        </w:rPr>
        <w:t>patrocina o campionato europeo de fútbol gaélico</w:t>
      </w:r>
      <w:r w:rsidR="00DA1575" w:rsidRPr="00DA1575">
        <w:rPr>
          <w:b/>
          <w:color w:val="000000"/>
          <w:sz w:val="44"/>
          <w:szCs w:val="44"/>
        </w:rPr>
        <w:t xml:space="preserve"> de Pontevedra</w:t>
      </w:r>
    </w:p>
    <w:p w:rsidR="00B40C2F" w:rsidRDefault="00B40C2F" w:rsidP="00A9131C">
      <w:p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0C2F" w:rsidRDefault="00476964" w:rsidP="000A07FE">
      <w:p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color w:val="000000"/>
        </w:rPr>
      </w:pPr>
      <w:r>
        <w:rPr>
          <w:b/>
          <w:color w:val="000000"/>
        </w:rPr>
        <w:t>1</w:t>
      </w:r>
      <w:r w:rsidR="00752F66">
        <w:rPr>
          <w:b/>
          <w:color w:val="000000"/>
        </w:rPr>
        <w:t>3</w:t>
      </w:r>
      <w:bookmarkStart w:id="0" w:name="_GoBack"/>
      <w:bookmarkEnd w:id="0"/>
      <w:r w:rsidR="008413F8">
        <w:rPr>
          <w:b/>
          <w:color w:val="000000"/>
        </w:rPr>
        <w:t xml:space="preserve"> de </w:t>
      </w:r>
      <w:r w:rsidR="00DA7569">
        <w:rPr>
          <w:b/>
          <w:color w:val="000000"/>
        </w:rPr>
        <w:t>xullo</w:t>
      </w:r>
      <w:r w:rsidR="008413F8">
        <w:rPr>
          <w:b/>
          <w:color w:val="000000"/>
        </w:rPr>
        <w:t xml:space="preserve"> de 2022</w:t>
      </w:r>
      <w:r w:rsidR="008413F8">
        <w:rPr>
          <w:color w:val="000000"/>
        </w:rPr>
        <w:t xml:space="preserve"> I O presidente da Asociación PuntoGal, Manuel González González e o </w:t>
      </w:r>
      <w:r w:rsidR="00DA7569">
        <w:t>da Asociación Galega de Fútbol</w:t>
      </w:r>
      <w:r w:rsidR="00DA7569">
        <w:rPr>
          <w:color w:val="000000"/>
        </w:rPr>
        <w:t xml:space="preserve"> Gaélico</w:t>
      </w:r>
      <w:r w:rsidR="008413F8">
        <w:rPr>
          <w:color w:val="000000"/>
        </w:rPr>
        <w:t xml:space="preserve">, </w:t>
      </w:r>
      <w:r w:rsidR="00DA7569">
        <w:rPr>
          <w:color w:val="000000"/>
        </w:rPr>
        <w:t>Ángel Negrete</w:t>
      </w:r>
      <w:r w:rsidR="008413F8">
        <w:rPr>
          <w:color w:val="000000"/>
        </w:rPr>
        <w:t xml:space="preserve">, asinaron un convenio de colaboración mediante o cal </w:t>
      </w:r>
      <w:r w:rsidR="00DA7569">
        <w:rPr>
          <w:color w:val="000000"/>
        </w:rPr>
        <w:t xml:space="preserve">PuntoGal patrocinará o Campionato Europeo deste deporte, o único no </w:t>
      </w:r>
      <w:r w:rsidR="00311B36">
        <w:rPr>
          <w:color w:val="000000"/>
        </w:rPr>
        <w:t xml:space="preserve">que </w:t>
      </w:r>
      <w:r w:rsidR="00DA7569">
        <w:rPr>
          <w:color w:val="000000"/>
        </w:rPr>
        <w:t xml:space="preserve">Galicia ten unha selección que compite internacionalmente, </w:t>
      </w:r>
      <w:r w:rsidR="00A236FB">
        <w:rPr>
          <w:color w:val="000000"/>
        </w:rPr>
        <w:t>e que se celebra esta fin de semana en Pontevedra</w:t>
      </w:r>
      <w:r w:rsidR="008413F8">
        <w:rPr>
          <w:color w:val="000000"/>
        </w:rPr>
        <w:t>.</w:t>
      </w:r>
    </w:p>
    <w:p w:rsidR="00EB348E" w:rsidRDefault="00EB348E" w:rsidP="000A07FE">
      <w:p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color w:val="000000"/>
        </w:rPr>
      </w:pPr>
      <w:r>
        <w:rPr>
          <w:color w:val="000000"/>
        </w:rPr>
        <w:t>Este campionato, que se celebra en Pontevedra e Poio entre o xoves 14 e o domingo 17 de xullo, é o evento de mais alto nivel nas competicións de fútbol gaélico en Europa. Esta terceira edición significa a consolidación do evento</w:t>
      </w:r>
      <w:r w:rsidR="000E15E0">
        <w:rPr>
          <w:color w:val="000000"/>
        </w:rPr>
        <w:t xml:space="preserve">, coa participación de vinte cinco equipos en tres categorías. En todas as categorías </w:t>
      </w:r>
      <w:r w:rsidR="002370A9">
        <w:rPr>
          <w:color w:val="000000"/>
        </w:rPr>
        <w:t>compiten</w:t>
      </w:r>
      <w:r w:rsidR="000E15E0">
        <w:rPr>
          <w:color w:val="000000"/>
        </w:rPr>
        <w:t xml:space="preserve"> </w:t>
      </w:r>
      <w:r w:rsidR="002370A9">
        <w:rPr>
          <w:color w:val="000000"/>
        </w:rPr>
        <w:t xml:space="preserve">seleccións galegas. </w:t>
      </w:r>
    </w:p>
    <w:p w:rsidR="00B40C2F" w:rsidRDefault="00A236FB" w:rsidP="000A07FE">
      <w:p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As fases eliminatorias do campionato</w:t>
      </w:r>
      <w:r w:rsidR="000A07FE">
        <w:rPr>
          <w:color w:val="000000"/>
        </w:rPr>
        <w:t xml:space="preserve"> </w:t>
      </w:r>
      <w:r>
        <w:rPr>
          <w:color w:val="000000"/>
        </w:rPr>
        <w:t>pod</w:t>
      </w:r>
      <w:r w:rsidR="000A07FE">
        <w:rPr>
          <w:color w:val="000000"/>
        </w:rPr>
        <w:t>eranse</w:t>
      </w:r>
      <w:r>
        <w:rPr>
          <w:color w:val="000000"/>
        </w:rPr>
        <w:t xml:space="preserve"> seguir nas plataformas de streaming da Asociación de Fútbol Gaélico e as finais serán emitidas pola TVG o </w:t>
      </w:r>
      <w:r w:rsidR="002370A9">
        <w:rPr>
          <w:color w:val="000000"/>
        </w:rPr>
        <w:t>sábado 16</w:t>
      </w:r>
      <w:r>
        <w:rPr>
          <w:color w:val="000000"/>
        </w:rPr>
        <w:t xml:space="preserve"> a partir das 20h</w:t>
      </w:r>
      <w:r w:rsidR="007E4AE0">
        <w:rPr>
          <w:color w:val="000000"/>
        </w:rPr>
        <w:t xml:space="preserve">. </w:t>
      </w:r>
    </w:p>
    <w:p w:rsidR="00B40C2F" w:rsidRDefault="008413F8" w:rsidP="000A07FE">
      <w:p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</w:rPr>
        <w:t xml:space="preserve">PuntoGal e </w:t>
      </w:r>
      <w:r w:rsidR="00A236FB">
        <w:rPr>
          <w:b/>
          <w:color w:val="000000"/>
        </w:rPr>
        <w:t>o fútbol gaélico</w:t>
      </w:r>
    </w:p>
    <w:p w:rsidR="00DD2D69" w:rsidRDefault="000A07FE" w:rsidP="000A07FE">
      <w:pPr>
        <w:pStyle w:val="NormalWeb"/>
        <w:spacing w:after="0"/>
        <w:ind w:firstLine="720"/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ascii="Arial" w:hAnsi="Arial" w:cs="Arial"/>
          <w:sz w:val="22"/>
          <w:szCs w:val="22"/>
          <w:lang w:val="gl-ES"/>
        </w:rPr>
        <w:t xml:space="preserve">O director xeral de PuntoGal, Darío Janeiro, sinalou que esta </w:t>
      </w:r>
      <w:r w:rsidR="00DD2D69">
        <w:rPr>
          <w:rFonts w:ascii="Arial" w:hAnsi="Arial" w:cs="Arial"/>
          <w:sz w:val="22"/>
          <w:szCs w:val="22"/>
          <w:lang w:val="gl-ES"/>
        </w:rPr>
        <w:t xml:space="preserve">colaboración </w:t>
      </w:r>
      <w:r>
        <w:rPr>
          <w:rFonts w:ascii="Arial" w:hAnsi="Arial" w:cs="Arial"/>
          <w:sz w:val="22"/>
          <w:szCs w:val="22"/>
          <w:lang w:val="gl-ES"/>
        </w:rPr>
        <w:t xml:space="preserve">é </w:t>
      </w:r>
      <w:r w:rsidR="00DD2D69">
        <w:rPr>
          <w:rFonts w:ascii="Arial" w:hAnsi="Arial" w:cs="Arial"/>
          <w:sz w:val="22"/>
          <w:szCs w:val="22"/>
          <w:lang w:val="gl-ES"/>
        </w:rPr>
        <w:t>“un xeito de promover valores deportivos aliñados cos de PuntoGal, así como</w:t>
      </w:r>
      <w:r>
        <w:rPr>
          <w:rFonts w:ascii="Arial" w:hAnsi="Arial" w:cs="Arial"/>
          <w:sz w:val="22"/>
          <w:szCs w:val="22"/>
          <w:lang w:val="gl-ES"/>
        </w:rPr>
        <w:t xml:space="preserve"> formentar a </w:t>
      </w:r>
      <w:r w:rsidR="00DD2D69">
        <w:rPr>
          <w:rFonts w:ascii="Arial" w:hAnsi="Arial" w:cs="Arial"/>
          <w:sz w:val="22"/>
          <w:szCs w:val="22"/>
          <w:lang w:val="gl-ES"/>
        </w:rPr>
        <w:t>participación</w:t>
      </w:r>
      <w:r>
        <w:rPr>
          <w:rFonts w:ascii="Arial" w:hAnsi="Arial" w:cs="Arial"/>
          <w:sz w:val="22"/>
          <w:szCs w:val="22"/>
          <w:lang w:val="gl-ES"/>
        </w:rPr>
        <w:t xml:space="preserve"> </w:t>
      </w:r>
      <w:r w:rsidR="00DD2D69">
        <w:rPr>
          <w:rFonts w:ascii="Arial" w:hAnsi="Arial" w:cs="Arial"/>
          <w:sz w:val="22"/>
          <w:szCs w:val="22"/>
          <w:lang w:val="gl-ES"/>
        </w:rPr>
        <w:t>en competicións internacionais nas que o entendemento e o sentimento de comunidade están por riba da mera competencia”</w:t>
      </w:r>
      <w:r w:rsidR="00311B36">
        <w:rPr>
          <w:rFonts w:ascii="Arial" w:hAnsi="Arial" w:cs="Arial"/>
          <w:sz w:val="22"/>
          <w:szCs w:val="22"/>
          <w:lang w:val="gl-ES"/>
        </w:rPr>
        <w:t xml:space="preserve">. </w:t>
      </w:r>
      <w:r>
        <w:rPr>
          <w:rFonts w:ascii="Arial" w:hAnsi="Arial" w:cs="Arial"/>
          <w:sz w:val="22"/>
          <w:szCs w:val="22"/>
          <w:lang w:val="gl-ES"/>
        </w:rPr>
        <w:t xml:space="preserve">Janeiro apuntou </w:t>
      </w:r>
      <w:r w:rsidR="00DD2D69">
        <w:rPr>
          <w:rFonts w:ascii="Arial" w:hAnsi="Arial" w:cs="Arial"/>
          <w:sz w:val="22"/>
          <w:szCs w:val="22"/>
          <w:lang w:val="gl-ES"/>
        </w:rPr>
        <w:t>que “un campionato europeo supón un</w:t>
      </w:r>
      <w:r w:rsidR="00931CE9">
        <w:rPr>
          <w:rFonts w:ascii="Arial" w:hAnsi="Arial" w:cs="Arial"/>
          <w:sz w:val="22"/>
          <w:szCs w:val="22"/>
          <w:lang w:val="gl-ES"/>
        </w:rPr>
        <w:t xml:space="preserve"> acontecemento</w:t>
      </w:r>
      <w:r>
        <w:rPr>
          <w:rFonts w:ascii="Arial" w:hAnsi="Arial" w:cs="Arial"/>
          <w:sz w:val="22"/>
          <w:szCs w:val="22"/>
          <w:lang w:val="gl-ES"/>
        </w:rPr>
        <w:t xml:space="preserve"> de primeiro nivel </w:t>
      </w:r>
      <w:r w:rsidR="00931CE9">
        <w:rPr>
          <w:rFonts w:ascii="Arial" w:hAnsi="Arial" w:cs="Arial"/>
          <w:sz w:val="22"/>
          <w:szCs w:val="22"/>
          <w:lang w:val="gl-ES"/>
        </w:rPr>
        <w:t xml:space="preserve">que </w:t>
      </w:r>
      <w:r>
        <w:rPr>
          <w:rFonts w:ascii="Arial" w:hAnsi="Arial" w:cs="Arial"/>
          <w:sz w:val="22"/>
          <w:szCs w:val="22"/>
          <w:lang w:val="gl-ES"/>
        </w:rPr>
        <w:t xml:space="preserve">lle </w:t>
      </w:r>
      <w:r w:rsidR="00931CE9">
        <w:rPr>
          <w:rFonts w:ascii="Arial" w:hAnsi="Arial" w:cs="Arial"/>
          <w:sz w:val="22"/>
          <w:szCs w:val="22"/>
          <w:lang w:val="gl-ES"/>
        </w:rPr>
        <w:t>da visibilidade a un deporte inclusivo</w:t>
      </w:r>
      <w:r>
        <w:rPr>
          <w:rFonts w:ascii="Arial" w:hAnsi="Arial" w:cs="Arial"/>
          <w:sz w:val="22"/>
          <w:szCs w:val="22"/>
          <w:lang w:val="gl-ES"/>
        </w:rPr>
        <w:t xml:space="preserve"> </w:t>
      </w:r>
      <w:r w:rsidR="00931CE9">
        <w:rPr>
          <w:rFonts w:ascii="Arial" w:hAnsi="Arial" w:cs="Arial"/>
          <w:sz w:val="22"/>
          <w:szCs w:val="22"/>
          <w:lang w:val="gl-ES"/>
        </w:rPr>
        <w:t>que está medrando d</w:t>
      </w:r>
      <w:r>
        <w:rPr>
          <w:rFonts w:ascii="Arial" w:hAnsi="Arial" w:cs="Arial"/>
          <w:sz w:val="22"/>
          <w:szCs w:val="22"/>
          <w:lang w:val="gl-ES"/>
        </w:rPr>
        <w:t>un</w:t>
      </w:r>
      <w:r w:rsidR="00931CE9">
        <w:rPr>
          <w:rFonts w:ascii="Arial" w:hAnsi="Arial" w:cs="Arial"/>
          <w:sz w:val="22"/>
          <w:szCs w:val="22"/>
          <w:lang w:val="gl-ES"/>
        </w:rPr>
        <w:t xml:space="preserve"> xeito espectacular en Galicia</w:t>
      </w:r>
      <w:r w:rsidR="00DD2D69">
        <w:rPr>
          <w:rFonts w:ascii="Arial" w:hAnsi="Arial" w:cs="Arial"/>
          <w:sz w:val="22"/>
          <w:szCs w:val="22"/>
          <w:lang w:val="gl-ES"/>
        </w:rPr>
        <w:t>“</w:t>
      </w:r>
      <w:r w:rsidR="00931CE9">
        <w:rPr>
          <w:rFonts w:ascii="Arial" w:hAnsi="Arial" w:cs="Arial"/>
          <w:sz w:val="22"/>
          <w:szCs w:val="22"/>
          <w:lang w:val="gl-ES"/>
        </w:rPr>
        <w:t>.</w:t>
      </w:r>
      <w:r w:rsidR="00DD2D69">
        <w:rPr>
          <w:rFonts w:ascii="Arial" w:hAnsi="Arial" w:cs="Arial"/>
          <w:sz w:val="22"/>
          <w:szCs w:val="22"/>
          <w:lang w:val="gl-ES"/>
        </w:rPr>
        <w:t xml:space="preserve"> </w:t>
      </w:r>
    </w:p>
    <w:p w:rsidR="00DD2D69" w:rsidRDefault="00DD2D69" w:rsidP="000A07FE">
      <w:pPr>
        <w:pStyle w:val="NormalWeb"/>
        <w:spacing w:after="0"/>
        <w:ind w:firstLine="720"/>
        <w:jc w:val="both"/>
        <w:rPr>
          <w:rFonts w:ascii="Arial" w:hAnsi="Arial" w:cs="Arial"/>
          <w:sz w:val="22"/>
          <w:szCs w:val="22"/>
          <w:lang w:val="gl-ES"/>
        </w:rPr>
      </w:pPr>
      <w:r w:rsidRPr="00DC1D9C">
        <w:rPr>
          <w:rFonts w:ascii="Arial" w:hAnsi="Arial" w:cs="Arial"/>
          <w:sz w:val="22"/>
          <w:szCs w:val="22"/>
          <w:lang w:val="gl-ES"/>
        </w:rPr>
        <w:t xml:space="preserve">Pola súa banda, </w:t>
      </w:r>
      <w:r>
        <w:rPr>
          <w:rFonts w:ascii="Arial" w:hAnsi="Arial" w:cs="Arial"/>
          <w:sz w:val="22"/>
          <w:szCs w:val="22"/>
          <w:lang w:val="gl-ES"/>
        </w:rPr>
        <w:t>Angel Negrete, Presidente da Asociación de fútbol gaélico</w:t>
      </w:r>
      <w:r w:rsidR="000A07FE">
        <w:rPr>
          <w:rFonts w:ascii="Arial" w:hAnsi="Arial" w:cs="Arial"/>
          <w:sz w:val="22"/>
          <w:szCs w:val="22"/>
          <w:lang w:val="gl-ES"/>
        </w:rPr>
        <w:t xml:space="preserve">, </w:t>
      </w:r>
      <w:r w:rsidRPr="00DC1D9C">
        <w:rPr>
          <w:rFonts w:ascii="Arial" w:hAnsi="Arial" w:cs="Arial"/>
          <w:sz w:val="22"/>
          <w:szCs w:val="22"/>
          <w:lang w:val="gl-ES"/>
        </w:rPr>
        <w:t xml:space="preserve">quixo agradecer a colaboración de PuntoGal nunha iniciativa que </w:t>
      </w:r>
      <w:r w:rsidRPr="00B76F59">
        <w:rPr>
          <w:rFonts w:ascii="Arial" w:hAnsi="Arial" w:cs="Arial"/>
          <w:sz w:val="22"/>
          <w:szCs w:val="22"/>
          <w:lang w:val="gl-ES"/>
        </w:rPr>
        <w:t>“</w:t>
      </w:r>
      <w:r w:rsidR="00B76F59" w:rsidRPr="00B76F59">
        <w:rPr>
          <w:rFonts w:ascii="Arial" w:hAnsi="Arial" w:cs="Arial"/>
          <w:sz w:val="22"/>
          <w:szCs w:val="22"/>
          <w:lang w:val="gl-ES"/>
        </w:rPr>
        <w:t>pon, unha vez máis, o fútbol gaélico galego no mapa mundial</w:t>
      </w:r>
      <w:r w:rsidR="00B76F59">
        <w:rPr>
          <w:rFonts w:ascii="Arial" w:hAnsi="Arial" w:cs="Arial"/>
          <w:sz w:val="22"/>
          <w:szCs w:val="22"/>
          <w:lang w:val="gl-ES"/>
        </w:rPr>
        <w:t>, con todo o que iso significa para a visibilidade do noso deporte</w:t>
      </w:r>
      <w:r w:rsidRPr="00B76F59">
        <w:rPr>
          <w:rFonts w:ascii="Arial" w:hAnsi="Arial" w:cs="Arial"/>
          <w:sz w:val="22"/>
          <w:szCs w:val="22"/>
          <w:lang w:val="gl-ES"/>
        </w:rPr>
        <w:t>”</w:t>
      </w:r>
      <w:r>
        <w:rPr>
          <w:rFonts w:ascii="Arial" w:hAnsi="Arial" w:cs="Arial"/>
          <w:sz w:val="22"/>
          <w:szCs w:val="22"/>
          <w:lang w:val="gl-ES"/>
        </w:rPr>
        <w:t xml:space="preserve">. Negrete </w:t>
      </w:r>
      <w:r w:rsidRPr="00DC1D9C">
        <w:rPr>
          <w:rFonts w:ascii="Arial" w:hAnsi="Arial" w:cs="Arial"/>
          <w:sz w:val="22"/>
          <w:szCs w:val="22"/>
          <w:lang w:val="gl-ES"/>
        </w:rPr>
        <w:t>tamén salientou que “</w:t>
      </w:r>
      <w:r w:rsidRPr="00B76F59">
        <w:rPr>
          <w:rFonts w:ascii="Arial" w:hAnsi="Arial" w:cs="Arial"/>
          <w:sz w:val="22"/>
          <w:szCs w:val="22"/>
          <w:lang w:val="gl-ES"/>
        </w:rPr>
        <w:t>a sinatura</w:t>
      </w:r>
      <w:r w:rsidR="00B76F59">
        <w:rPr>
          <w:rFonts w:ascii="Arial" w:hAnsi="Arial" w:cs="Arial"/>
          <w:sz w:val="22"/>
          <w:szCs w:val="22"/>
          <w:lang w:val="gl-ES"/>
        </w:rPr>
        <w:t xml:space="preserve"> ven a constatar a implicación e apoio reiterado por parte de PuntoGal ao noso proxecto, resultando clave na consecución dos obxectivos, especialmente de difusión, que nos estamos marcando todos os anos”.</w:t>
      </w:r>
    </w:p>
    <w:p w:rsidR="002370A9" w:rsidRDefault="002370A9" w:rsidP="000A07FE">
      <w:pPr>
        <w:pBdr>
          <w:top w:val="nil"/>
          <w:left w:val="nil"/>
          <w:bottom w:val="nil"/>
          <w:right w:val="nil"/>
          <w:between w:val="nil"/>
        </w:pBdr>
        <w:spacing w:before="280"/>
        <w:ind w:firstLine="720"/>
        <w:jc w:val="both"/>
        <w:rPr>
          <w:color w:val="000000"/>
        </w:rPr>
      </w:pPr>
      <w:r>
        <w:rPr>
          <w:color w:val="000000"/>
        </w:rPr>
        <w:t>A colaboración de PuntoGal coa Asociación de fútbol gaélico chega así ao seu cuarto ano. En ocasións anteriores xa apoiou a pres</w:t>
      </w:r>
      <w:r w:rsidR="00371A01">
        <w:rPr>
          <w:color w:val="000000"/>
        </w:rPr>
        <w:t xml:space="preserve">enza da selección galega noutros campionatos previos á parada que impuxo a COVID, e no pasado outono puxo en marcha a iniciativa gaelicolescolas.gal, que </w:t>
      </w:r>
      <w:r w:rsidR="0052105D">
        <w:rPr>
          <w:color w:val="000000"/>
        </w:rPr>
        <w:t xml:space="preserve">busca a difusión deste deporte e os seus valores entre a xente nova. </w:t>
      </w:r>
    </w:p>
    <w:p w:rsidR="00B40C2F" w:rsidRDefault="008413F8" w:rsidP="000A07FE">
      <w:pPr>
        <w:pBdr>
          <w:top w:val="nil"/>
          <w:left w:val="nil"/>
          <w:bottom w:val="nil"/>
          <w:right w:val="nil"/>
          <w:between w:val="nil"/>
        </w:pBdr>
        <w:spacing w:before="280"/>
        <w:ind w:firstLine="720"/>
        <w:jc w:val="both"/>
        <w:rPr>
          <w:color w:val="000000"/>
        </w:rPr>
      </w:pPr>
      <w:r>
        <w:rPr>
          <w:color w:val="000000"/>
        </w:rPr>
        <w:t>PuntoGal (www.dominio.gal) é a entidade que xestiona o dominio de internet “.gal”. A día de hoxe, conta máis de 6.</w:t>
      </w:r>
      <w:r w:rsidR="009F71A6">
        <w:rPr>
          <w:color w:val="000000"/>
        </w:rPr>
        <w:t>50</w:t>
      </w:r>
      <w:r>
        <w:rPr>
          <w:color w:val="000000"/>
        </w:rPr>
        <w:t xml:space="preserve">0 dominios rexistrados entre empresas, institucións, entidades </w:t>
      </w:r>
      <w:r>
        <w:rPr>
          <w:color w:val="000000"/>
        </w:rPr>
        <w:lastRenderedPageBreak/>
        <w:t>sociais e particulares.</w:t>
      </w:r>
      <w:r w:rsidR="00064803">
        <w:rPr>
          <w:color w:val="000000"/>
        </w:rPr>
        <w:t xml:space="preserve"> Este patrocinio forma parte do programa corporativo de apoio </w:t>
      </w:r>
      <w:r w:rsidR="009F71A6">
        <w:rPr>
          <w:color w:val="000000"/>
        </w:rPr>
        <w:t>a iniciativas deportivas, culturais e de promoción económica do dominio</w:t>
      </w:r>
      <w:r w:rsidR="00064803">
        <w:rPr>
          <w:color w:val="000000"/>
        </w:rPr>
        <w:t xml:space="preserve">. </w:t>
      </w:r>
    </w:p>
    <w:p w:rsidR="00DA1575" w:rsidRPr="004B66AD" w:rsidRDefault="009F71A6" w:rsidP="00DA1575">
      <w:pPr>
        <w:pBdr>
          <w:top w:val="nil"/>
          <w:left w:val="nil"/>
          <w:bottom w:val="nil"/>
          <w:right w:val="nil"/>
          <w:between w:val="nil"/>
        </w:pBdr>
        <w:spacing w:before="280"/>
        <w:ind w:firstLine="720"/>
        <w:jc w:val="both"/>
      </w:pPr>
      <w:r w:rsidRPr="004B66AD">
        <w:t xml:space="preserve">A Asociación Galega de Fútbol Gaélico, integrada na Federación Galega de Fútbol, regula e organiza o </w:t>
      </w:r>
      <w:r w:rsidR="000C603A" w:rsidRPr="004B66AD">
        <w:t xml:space="preserve">a práctica deste deporte en Galicia, así como as súas seleccións. Ten </w:t>
      </w:r>
      <w:r w:rsidR="004B66AD" w:rsidRPr="004B66AD">
        <w:t>máis de 300</w:t>
      </w:r>
      <w:r w:rsidR="000C603A" w:rsidRPr="004B66AD">
        <w:t xml:space="preserve"> membros e</w:t>
      </w:r>
      <w:r w:rsidR="004B66AD">
        <w:t xml:space="preserve"> organiza</w:t>
      </w:r>
      <w:r w:rsidR="000C603A" w:rsidRPr="004B66AD">
        <w:t xml:space="preserve"> </w:t>
      </w:r>
      <w:r w:rsidR="004B66AD">
        <w:t>tanto as competicións oficiais que se celebran durante todo o ano en Galicia (Liga e Copa), así como outros eventos de difusión como xornadas abertas, campus de verán, etc.</w:t>
      </w:r>
    </w:p>
    <w:sectPr w:rsidR="00DA1575" w:rsidRPr="004B66AD" w:rsidSect="006A7869">
      <w:head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A26" w:rsidRDefault="00C20A26">
      <w:pPr>
        <w:spacing w:line="240" w:lineRule="auto"/>
      </w:pPr>
      <w:r>
        <w:separator/>
      </w:r>
    </w:p>
  </w:endnote>
  <w:endnote w:type="continuationSeparator" w:id="0">
    <w:p w:rsidR="00C20A26" w:rsidRDefault="00C20A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A26" w:rsidRDefault="00C20A26">
      <w:pPr>
        <w:spacing w:line="240" w:lineRule="auto"/>
      </w:pPr>
      <w:r>
        <w:separator/>
      </w:r>
    </w:p>
  </w:footnote>
  <w:footnote w:type="continuationSeparator" w:id="0">
    <w:p w:rsidR="00C20A26" w:rsidRDefault="00C20A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C2F" w:rsidRDefault="00B40C2F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"/>
      <w:tblW w:w="9029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32"/>
      <w:gridCol w:w="4497"/>
    </w:tblGrid>
    <w:tr w:rsidR="00B40C2F">
      <w:tc>
        <w:tcPr>
          <w:tcW w:w="4532" w:type="dxa"/>
        </w:tcPr>
        <w:p w:rsidR="00B40C2F" w:rsidRDefault="00B40C2F"/>
        <w:p w:rsidR="00B40C2F" w:rsidRDefault="00A236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eastAsia="gl-ES"/>
            </w:rPr>
            <w:drawing>
              <wp:inline distT="0" distB="0" distL="0" distR="0">
                <wp:extent cx="2303365" cy="552893"/>
                <wp:effectExtent l="0" t="0" r="0" b="635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6515" cy="556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7" w:type="dxa"/>
        </w:tcPr>
        <w:p w:rsidR="00B40C2F" w:rsidRDefault="008413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noProof/>
              <w:lang w:eastAsia="gl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1871580</wp:posOffset>
                </wp:positionH>
                <wp:positionV relativeFrom="paragraph">
                  <wp:posOffset>575</wp:posOffset>
                </wp:positionV>
                <wp:extent cx="903153" cy="828582"/>
                <wp:effectExtent l="0" t="0" r="0" b="0"/>
                <wp:wrapSquare wrapText="bothSides" distT="0" distB="0" distL="114300" distR="114300"/>
                <wp:docPr id="6" name="image1.png" descr="logotipo_puntogal_azul_fondoblanc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tipo_puntogal_azul_fondoblanco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153" cy="82858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B40C2F" w:rsidRDefault="00B40C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B40C2F" w:rsidRDefault="00B40C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2F"/>
    <w:rsid w:val="00064803"/>
    <w:rsid w:val="00074C27"/>
    <w:rsid w:val="000A07FE"/>
    <w:rsid w:val="000C603A"/>
    <w:rsid w:val="000E15E0"/>
    <w:rsid w:val="00197284"/>
    <w:rsid w:val="002370A9"/>
    <w:rsid w:val="00311B36"/>
    <w:rsid w:val="00340495"/>
    <w:rsid w:val="00371A01"/>
    <w:rsid w:val="003C7299"/>
    <w:rsid w:val="0043262D"/>
    <w:rsid w:val="00476964"/>
    <w:rsid w:val="004A41F4"/>
    <w:rsid w:val="004A69B9"/>
    <w:rsid w:val="004B66AD"/>
    <w:rsid w:val="0052105D"/>
    <w:rsid w:val="00533EC2"/>
    <w:rsid w:val="00611969"/>
    <w:rsid w:val="006A54BB"/>
    <w:rsid w:val="006A7869"/>
    <w:rsid w:val="006C7027"/>
    <w:rsid w:val="006E5E0D"/>
    <w:rsid w:val="00752F66"/>
    <w:rsid w:val="00764A2A"/>
    <w:rsid w:val="007A26D5"/>
    <w:rsid w:val="007E4AE0"/>
    <w:rsid w:val="008413F8"/>
    <w:rsid w:val="00892EBA"/>
    <w:rsid w:val="00931CE9"/>
    <w:rsid w:val="009E2131"/>
    <w:rsid w:val="009F71A6"/>
    <w:rsid w:val="00A236FB"/>
    <w:rsid w:val="00A9131C"/>
    <w:rsid w:val="00B40C2F"/>
    <w:rsid w:val="00B439A3"/>
    <w:rsid w:val="00B452C3"/>
    <w:rsid w:val="00B76F59"/>
    <w:rsid w:val="00BF2D6F"/>
    <w:rsid w:val="00C20A26"/>
    <w:rsid w:val="00CC2076"/>
    <w:rsid w:val="00D22BA7"/>
    <w:rsid w:val="00DA1575"/>
    <w:rsid w:val="00DA7569"/>
    <w:rsid w:val="00DD2D69"/>
    <w:rsid w:val="00E07D5A"/>
    <w:rsid w:val="00EB348E"/>
    <w:rsid w:val="00F005FE"/>
    <w:rsid w:val="00F052B2"/>
    <w:rsid w:val="00F3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AE53"/>
  <w15:docId w15:val="{18ECCE2C-FE74-45F7-AB28-05806BFA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gl-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869"/>
  </w:style>
  <w:style w:type="paragraph" w:styleId="Heading1">
    <w:name w:val="heading 1"/>
    <w:basedOn w:val="Normal1"/>
    <w:next w:val="Normal1"/>
    <w:uiPriority w:val="9"/>
    <w:qFormat/>
    <w:rsid w:val="00A349B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A349B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A349B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A349B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A349B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A349B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6A78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uiPriority w:val="10"/>
    <w:qFormat/>
    <w:rsid w:val="00A349B4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A349B4"/>
  </w:style>
  <w:style w:type="table" w:customStyle="1" w:styleId="TableNormal2">
    <w:name w:val="Table Normal2"/>
    <w:rsid w:val="00A349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rsid w:val="006A7869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92368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368"/>
  </w:style>
  <w:style w:type="paragraph" w:styleId="Footer">
    <w:name w:val="footer"/>
    <w:basedOn w:val="Normal"/>
    <w:link w:val="FooterChar"/>
    <w:uiPriority w:val="99"/>
    <w:unhideWhenUsed/>
    <w:rsid w:val="00A92368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368"/>
  </w:style>
  <w:style w:type="paragraph" w:styleId="BalloonText">
    <w:name w:val="Balloon Text"/>
    <w:basedOn w:val="Normal"/>
    <w:link w:val="BalloonTextChar"/>
    <w:uiPriority w:val="99"/>
    <w:semiHidden/>
    <w:unhideWhenUsed/>
    <w:rsid w:val="00A923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3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DF11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C1D9C"/>
    <w:rPr>
      <w:b/>
      <w:bCs/>
    </w:rPr>
  </w:style>
  <w:style w:type="paragraph" w:styleId="NormalWeb">
    <w:name w:val="Normal (Web)"/>
    <w:basedOn w:val="Normal"/>
    <w:uiPriority w:val="99"/>
    <w:unhideWhenUsed/>
    <w:rsid w:val="00DC1D9C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val="es-ES"/>
    </w:rPr>
  </w:style>
  <w:style w:type="table" w:customStyle="1" w:styleId="a">
    <w:basedOn w:val="TableNormal2"/>
    <w:rsid w:val="006A7869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MpRQOmUxJQiOgEMVYqn5AfLjrg==">AMUW2mXw+MpCHLDRRpKZjisvUf6/hKHEzWHUsGLPZNIpuf+A0PtQb5x9dYAUT78Q0QExnylCqthjXa0Mt1qNZESqToF+jPrsccgcXZ8Sk4pqA583P1qcYSk=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PuntoGal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Asociación Puntogal</dc:creator>
  <cp:lastModifiedBy>Luis Antelo</cp:lastModifiedBy>
  <cp:revision>2</cp:revision>
  <dcterms:created xsi:type="dcterms:W3CDTF">2022-07-13T08:16:00Z</dcterms:created>
  <dcterms:modified xsi:type="dcterms:W3CDTF">2022-07-13T08:16:00Z</dcterms:modified>
</cp:coreProperties>
</file>