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6E47" w14:textId="55D041ED" w:rsidR="00DC1D9C" w:rsidRDefault="007E170E" w:rsidP="007E170E">
      <w:pPr>
        <w:pStyle w:val="NormalWeb"/>
        <w:spacing w:after="0"/>
        <w:jc w:val="center"/>
        <w:rPr>
          <w:rFonts w:ascii="Arial" w:hAnsi="Arial" w:cs="Arial"/>
          <w:b/>
          <w:bCs/>
          <w:sz w:val="36"/>
          <w:szCs w:val="36"/>
          <w:lang w:val="gl-ES"/>
        </w:rPr>
      </w:pPr>
      <w:r w:rsidRPr="007E170E">
        <w:rPr>
          <w:rFonts w:ascii="Arial" w:hAnsi="Arial" w:cs="Arial"/>
          <w:b/>
          <w:bCs/>
          <w:sz w:val="36"/>
          <w:szCs w:val="36"/>
          <w:lang w:val="gl-ES"/>
        </w:rPr>
        <w:t xml:space="preserve">Abertos ao Galego facilita o acceso ao dominio </w:t>
      </w:r>
      <w:proofErr w:type="spellStart"/>
      <w:r w:rsidRPr="007E170E">
        <w:rPr>
          <w:rFonts w:ascii="Arial" w:hAnsi="Arial" w:cs="Arial"/>
          <w:b/>
          <w:bCs/>
          <w:sz w:val="36"/>
          <w:szCs w:val="36"/>
          <w:lang w:val="gl-ES"/>
        </w:rPr>
        <w:t>PuntoGal</w:t>
      </w:r>
      <w:proofErr w:type="spellEnd"/>
      <w:r w:rsidRPr="007E170E">
        <w:rPr>
          <w:rFonts w:ascii="Arial" w:hAnsi="Arial" w:cs="Arial"/>
          <w:b/>
          <w:bCs/>
          <w:sz w:val="36"/>
          <w:szCs w:val="36"/>
          <w:lang w:val="gl-ES"/>
        </w:rPr>
        <w:t xml:space="preserve"> aos seus asociados</w:t>
      </w:r>
    </w:p>
    <w:p w14:paraId="317E12C4" w14:textId="77777777" w:rsidR="007E170E" w:rsidRPr="00DC1D9C" w:rsidRDefault="007E170E" w:rsidP="007E170E">
      <w:pPr>
        <w:pStyle w:val="NormalWeb"/>
        <w:spacing w:after="0"/>
        <w:jc w:val="center"/>
        <w:rPr>
          <w:lang w:val="gl-ES"/>
        </w:rPr>
      </w:pPr>
    </w:p>
    <w:p w14:paraId="49F043FA" w14:textId="3EAE83B4" w:rsidR="007E170E" w:rsidRDefault="007E170E" w:rsidP="007E170E">
      <w:pPr>
        <w:pStyle w:val="NormalWeb"/>
        <w:rPr>
          <w:rFonts w:ascii="Arial" w:hAnsi="Arial" w:cs="Arial"/>
          <w:b/>
          <w:bCs/>
          <w:sz w:val="22"/>
          <w:szCs w:val="22"/>
          <w:lang w:val="gl-ES"/>
        </w:rPr>
      </w:pPr>
      <w:r>
        <w:rPr>
          <w:rFonts w:ascii="Arial" w:hAnsi="Arial" w:cs="Arial"/>
          <w:b/>
          <w:bCs/>
          <w:sz w:val="22"/>
          <w:szCs w:val="22"/>
          <w:lang w:val="gl-ES"/>
        </w:rPr>
        <w:t xml:space="preserve">As dúas entidades acordan </w:t>
      </w:r>
      <w:r w:rsidR="003F0CCE">
        <w:rPr>
          <w:rFonts w:ascii="Arial" w:hAnsi="Arial" w:cs="Arial"/>
          <w:b/>
          <w:bCs/>
          <w:sz w:val="22"/>
          <w:szCs w:val="22"/>
          <w:lang w:val="gl-ES"/>
        </w:rPr>
        <w:t>unha promoción</w:t>
      </w:r>
      <w:r>
        <w:rPr>
          <w:rFonts w:ascii="Arial" w:hAnsi="Arial" w:cs="Arial"/>
          <w:b/>
          <w:bCs/>
          <w:sz w:val="22"/>
          <w:szCs w:val="22"/>
          <w:lang w:val="gl-ES"/>
        </w:rPr>
        <w:t xml:space="preserve"> para que Abertos ao Galego poda ofertalos de balde aos asociados interesados en usalos nas súas </w:t>
      </w:r>
      <w:proofErr w:type="spellStart"/>
      <w:r>
        <w:rPr>
          <w:rFonts w:ascii="Arial" w:hAnsi="Arial" w:cs="Arial"/>
          <w:b/>
          <w:bCs/>
          <w:sz w:val="22"/>
          <w:szCs w:val="22"/>
          <w:lang w:val="gl-ES"/>
        </w:rPr>
        <w:t>webs</w:t>
      </w:r>
      <w:proofErr w:type="spellEnd"/>
      <w:r>
        <w:rPr>
          <w:rFonts w:ascii="Arial" w:hAnsi="Arial" w:cs="Arial"/>
          <w:b/>
          <w:bCs/>
          <w:sz w:val="22"/>
          <w:szCs w:val="22"/>
          <w:lang w:val="gl-ES"/>
        </w:rPr>
        <w:t xml:space="preserve">. </w:t>
      </w:r>
    </w:p>
    <w:p w14:paraId="1A89D055" w14:textId="3959DEC7" w:rsidR="007E170E" w:rsidRPr="007E170E" w:rsidRDefault="00130DAE" w:rsidP="007E170E">
      <w:pPr>
        <w:pStyle w:val="NormalWeb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b/>
          <w:bCs/>
          <w:sz w:val="22"/>
          <w:szCs w:val="22"/>
          <w:lang w:val="gl-ES"/>
        </w:rPr>
        <w:t>1</w:t>
      </w:r>
      <w:r w:rsidR="002B208A">
        <w:rPr>
          <w:rFonts w:ascii="Arial" w:hAnsi="Arial" w:cs="Arial"/>
          <w:b/>
          <w:bCs/>
          <w:sz w:val="22"/>
          <w:szCs w:val="22"/>
          <w:lang w:val="gl-ES"/>
        </w:rPr>
        <w:t>78</w:t>
      </w:r>
      <w:r w:rsidR="00DC1D9C" w:rsidRPr="00DC1D9C">
        <w:rPr>
          <w:rFonts w:ascii="Arial" w:hAnsi="Arial" w:cs="Arial"/>
          <w:b/>
          <w:bCs/>
          <w:sz w:val="22"/>
          <w:szCs w:val="22"/>
          <w:lang w:val="gl-ES"/>
        </w:rPr>
        <w:t xml:space="preserve"> de </w:t>
      </w:r>
      <w:r>
        <w:rPr>
          <w:rFonts w:ascii="Arial" w:hAnsi="Arial" w:cs="Arial"/>
          <w:b/>
          <w:bCs/>
          <w:sz w:val="22"/>
          <w:szCs w:val="22"/>
          <w:lang w:val="gl-ES"/>
        </w:rPr>
        <w:t>ma</w:t>
      </w:r>
      <w:r w:rsidR="007E170E">
        <w:rPr>
          <w:rFonts w:ascii="Arial" w:hAnsi="Arial" w:cs="Arial"/>
          <w:b/>
          <w:bCs/>
          <w:sz w:val="22"/>
          <w:szCs w:val="22"/>
          <w:lang w:val="gl-ES"/>
        </w:rPr>
        <w:t>rz</w:t>
      </w:r>
      <w:r>
        <w:rPr>
          <w:rFonts w:ascii="Arial" w:hAnsi="Arial" w:cs="Arial"/>
          <w:b/>
          <w:bCs/>
          <w:sz w:val="22"/>
          <w:szCs w:val="22"/>
          <w:lang w:val="gl-ES"/>
        </w:rPr>
        <w:t>o</w:t>
      </w:r>
      <w:r w:rsidR="00DC1D9C" w:rsidRPr="00DC1D9C">
        <w:rPr>
          <w:rFonts w:ascii="Arial" w:hAnsi="Arial" w:cs="Arial"/>
          <w:b/>
          <w:bCs/>
          <w:sz w:val="22"/>
          <w:szCs w:val="22"/>
          <w:lang w:val="gl-ES"/>
        </w:rPr>
        <w:t xml:space="preserve"> de 202</w:t>
      </w:r>
      <w:r w:rsidR="007E170E">
        <w:rPr>
          <w:rFonts w:ascii="Arial" w:hAnsi="Arial" w:cs="Arial"/>
          <w:b/>
          <w:bCs/>
          <w:sz w:val="22"/>
          <w:szCs w:val="22"/>
          <w:lang w:val="gl-ES"/>
        </w:rPr>
        <w:t>2</w:t>
      </w:r>
      <w:r w:rsidR="00DC1D9C" w:rsidRPr="00DC1D9C">
        <w:rPr>
          <w:rFonts w:ascii="Arial" w:hAnsi="Arial" w:cs="Arial"/>
          <w:sz w:val="22"/>
          <w:szCs w:val="22"/>
          <w:lang w:val="gl-ES"/>
        </w:rPr>
        <w:t xml:space="preserve"> I </w:t>
      </w:r>
      <w:proofErr w:type="spellStart"/>
      <w:r w:rsidR="007E170E" w:rsidRPr="007E170E">
        <w:rPr>
          <w:rFonts w:ascii="Arial" w:hAnsi="Arial" w:cs="Arial"/>
          <w:sz w:val="22"/>
          <w:szCs w:val="22"/>
          <w:lang w:val="gl-ES"/>
        </w:rPr>
        <w:t>PuntoGal</w:t>
      </w:r>
      <w:proofErr w:type="spellEnd"/>
      <w:r w:rsidR="007E170E" w:rsidRPr="007E170E">
        <w:rPr>
          <w:rFonts w:ascii="Arial" w:hAnsi="Arial" w:cs="Arial"/>
          <w:sz w:val="22"/>
          <w:szCs w:val="22"/>
          <w:lang w:val="gl-ES"/>
        </w:rPr>
        <w:t xml:space="preserve"> e a Mesa pola Normalización Lingüística acordaron unha </w:t>
      </w:r>
      <w:r w:rsidR="003F0CCE">
        <w:rPr>
          <w:rFonts w:ascii="Arial" w:hAnsi="Arial" w:cs="Arial"/>
          <w:sz w:val="22"/>
          <w:szCs w:val="22"/>
          <w:lang w:val="gl-ES"/>
        </w:rPr>
        <w:t>promoción</w:t>
      </w:r>
      <w:r w:rsidR="007E170E" w:rsidRPr="007E170E">
        <w:rPr>
          <w:rFonts w:ascii="Arial" w:hAnsi="Arial" w:cs="Arial"/>
          <w:sz w:val="22"/>
          <w:szCs w:val="22"/>
          <w:lang w:val="gl-ES"/>
        </w:rPr>
        <w:t xml:space="preserve"> de dominios mediante a cal os establecementos adheridos ao proxecto Abertos ao Galego que aínda non teñan dominio .</w:t>
      </w:r>
      <w:proofErr w:type="spellStart"/>
      <w:r w:rsidR="007E170E" w:rsidRPr="007E170E">
        <w:rPr>
          <w:rFonts w:ascii="Arial" w:hAnsi="Arial" w:cs="Arial"/>
          <w:sz w:val="22"/>
          <w:szCs w:val="22"/>
          <w:lang w:val="gl-ES"/>
        </w:rPr>
        <w:t>gal</w:t>
      </w:r>
      <w:proofErr w:type="spellEnd"/>
      <w:r w:rsidR="007E170E" w:rsidRPr="007E170E">
        <w:rPr>
          <w:rFonts w:ascii="Arial" w:hAnsi="Arial" w:cs="Arial"/>
          <w:sz w:val="22"/>
          <w:szCs w:val="22"/>
          <w:lang w:val="gl-ES"/>
        </w:rPr>
        <w:t xml:space="preserve"> poderán facer o cambio de xeito gratuíto para eles. A entidade de defensa da lingua porase en contacto con elas en próximas datas para facerlles o ofrecemento e convida a aquelas que teñan maior interese a contactar directamente a través do correo-e </w:t>
      </w:r>
      <w:proofErr w:type="spellStart"/>
      <w:r w:rsidR="007E170E" w:rsidRPr="007E170E">
        <w:rPr>
          <w:rFonts w:ascii="Arial" w:hAnsi="Arial" w:cs="Arial"/>
          <w:sz w:val="22"/>
          <w:szCs w:val="22"/>
          <w:lang w:val="gl-ES"/>
        </w:rPr>
        <w:t>abertosaogalego@amesa.gal</w:t>
      </w:r>
      <w:proofErr w:type="spellEnd"/>
      <w:r w:rsidR="007E170E" w:rsidRPr="007E170E">
        <w:rPr>
          <w:rFonts w:ascii="Arial" w:hAnsi="Arial" w:cs="Arial"/>
          <w:sz w:val="22"/>
          <w:szCs w:val="22"/>
          <w:lang w:val="gl-ES"/>
        </w:rPr>
        <w:t>.</w:t>
      </w:r>
    </w:p>
    <w:p w14:paraId="019C53A1" w14:textId="18894C8C" w:rsidR="007E170E" w:rsidRPr="007E170E" w:rsidRDefault="007E170E" w:rsidP="007E170E">
      <w:pPr>
        <w:pStyle w:val="NormalWeb"/>
        <w:rPr>
          <w:rFonts w:ascii="Arial" w:hAnsi="Arial" w:cs="Arial"/>
          <w:sz w:val="22"/>
          <w:szCs w:val="22"/>
          <w:lang w:val="gl-ES"/>
        </w:rPr>
      </w:pPr>
      <w:r w:rsidRPr="007E170E">
        <w:rPr>
          <w:rFonts w:ascii="Arial" w:hAnsi="Arial" w:cs="Arial"/>
          <w:sz w:val="22"/>
          <w:szCs w:val="22"/>
          <w:lang w:val="gl-ES"/>
        </w:rPr>
        <w:t xml:space="preserve">Abertos ao Galego é un proxecto que a Mesa pola Normalización Lingüística puxo en </w:t>
      </w:r>
      <w:proofErr w:type="spellStart"/>
      <w:r w:rsidRPr="007E170E">
        <w:rPr>
          <w:rFonts w:ascii="Arial" w:hAnsi="Arial" w:cs="Arial"/>
          <w:sz w:val="22"/>
          <w:szCs w:val="22"/>
          <w:lang w:val="gl-ES"/>
        </w:rPr>
        <w:t>andamento</w:t>
      </w:r>
      <w:proofErr w:type="spellEnd"/>
      <w:r w:rsidRPr="007E170E">
        <w:rPr>
          <w:rFonts w:ascii="Arial" w:hAnsi="Arial" w:cs="Arial"/>
          <w:sz w:val="22"/>
          <w:szCs w:val="22"/>
          <w:lang w:val="gl-ES"/>
        </w:rPr>
        <w:t xml:space="preserve"> en 2008 para promover o uso do galego e </w:t>
      </w:r>
      <w:proofErr w:type="spellStart"/>
      <w:r w:rsidRPr="007E170E">
        <w:rPr>
          <w:rFonts w:ascii="Arial" w:hAnsi="Arial" w:cs="Arial"/>
          <w:sz w:val="22"/>
          <w:szCs w:val="22"/>
          <w:lang w:val="gl-ES"/>
        </w:rPr>
        <w:t>darle</w:t>
      </w:r>
      <w:proofErr w:type="spellEnd"/>
      <w:r w:rsidRPr="007E170E">
        <w:rPr>
          <w:rFonts w:ascii="Arial" w:hAnsi="Arial" w:cs="Arial"/>
          <w:sz w:val="22"/>
          <w:szCs w:val="22"/>
          <w:lang w:val="gl-ES"/>
        </w:rPr>
        <w:t xml:space="preserve"> visibilidade ás empresas que traballan en galego no seu día a día. Conta cunha aplicación para terminais </w:t>
      </w:r>
      <w:proofErr w:type="spellStart"/>
      <w:r w:rsidRPr="007E170E">
        <w:rPr>
          <w:rFonts w:ascii="Arial" w:hAnsi="Arial" w:cs="Arial"/>
          <w:sz w:val="22"/>
          <w:szCs w:val="22"/>
          <w:lang w:val="gl-ES"/>
        </w:rPr>
        <w:t>Android</w:t>
      </w:r>
      <w:proofErr w:type="spellEnd"/>
      <w:r w:rsidRPr="007E170E">
        <w:rPr>
          <w:rFonts w:ascii="Arial" w:hAnsi="Arial" w:cs="Arial"/>
          <w:sz w:val="22"/>
          <w:szCs w:val="22"/>
          <w:lang w:val="gl-ES"/>
        </w:rPr>
        <w:t xml:space="preserve"> e Apple onde están sinalados os establecementos que contan co certificado Abertos ao galego xunto a aqueles dos que temos constancia do uso do galego. </w:t>
      </w:r>
      <w:proofErr w:type="spellStart"/>
      <w:r w:rsidRPr="007E170E">
        <w:rPr>
          <w:rFonts w:ascii="Arial" w:hAnsi="Arial" w:cs="Arial"/>
          <w:sz w:val="22"/>
          <w:szCs w:val="22"/>
          <w:lang w:val="gl-ES"/>
        </w:rPr>
        <w:t>PuntoGal</w:t>
      </w:r>
      <w:proofErr w:type="spellEnd"/>
      <w:r w:rsidRPr="007E170E">
        <w:rPr>
          <w:rFonts w:ascii="Arial" w:hAnsi="Arial" w:cs="Arial"/>
          <w:sz w:val="22"/>
          <w:szCs w:val="22"/>
          <w:lang w:val="gl-ES"/>
        </w:rPr>
        <w:t xml:space="preserve"> forma parte de Abertos ao Galego e as dúas entidades colaboran noutros campos. </w:t>
      </w:r>
    </w:p>
    <w:p w14:paraId="22F99C6B" w14:textId="6540E755" w:rsidR="00A349B4" w:rsidRPr="00DC1D9C" w:rsidRDefault="007E170E" w:rsidP="007E170E">
      <w:pPr>
        <w:pStyle w:val="NormalWeb"/>
        <w:spacing w:after="0"/>
        <w:rPr>
          <w:lang w:val="gl-ES"/>
        </w:rPr>
      </w:pPr>
      <w:proofErr w:type="spellStart"/>
      <w:r w:rsidRPr="007E170E">
        <w:rPr>
          <w:rFonts w:ascii="Arial" w:hAnsi="Arial" w:cs="Arial"/>
          <w:sz w:val="22"/>
          <w:szCs w:val="22"/>
          <w:lang w:val="gl-ES"/>
        </w:rPr>
        <w:t>PuntoGal</w:t>
      </w:r>
      <w:proofErr w:type="spellEnd"/>
      <w:r w:rsidRPr="007E170E">
        <w:rPr>
          <w:rFonts w:ascii="Arial" w:hAnsi="Arial" w:cs="Arial"/>
          <w:sz w:val="22"/>
          <w:szCs w:val="22"/>
          <w:lang w:val="gl-ES"/>
        </w:rPr>
        <w:t xml:space="preserve"> xestiona os dominios .gal. É unha entidade sen ánimo de lucro que naceu no 2006, rexistrou o seu primeiro dominio no 2014 e hoxe xa conta con máis de 6300 dominios activos. Agrupa a máis de 110 entidades galegas e entre os seus obxectivos está o fomento das novas tecnoloxías, a alfabetización dixital e o uso da lingua na rede.</w:t>
      </w:r>
    </w:p>
    <w:p w14:paraId="5CF28185" w14:textId="77777777" w:rsidR="00A349B4" w:rsidRPr="00DC1D9C" w:rsidRDefault="00A349B4">
      <w:pPr>
        <w:pStyle w:val="Normal1"/>
        <w:contextualSpacing w:val="0"/>
        <w:rPr>
          <w:rFonts w:ascii="Verdana" w:eastAsia="Verdana" w:hAnsi="Verdana" w:cs="Verdana"/>
          <w:color w:val="222222"/>
          <w:lang w:val="gl-ES"/>
        </w:rPr>
      </w:pPr>
    </w:p>
    <w:p w14:paraId="5E5FC48D" w14:textId="77777777" w:rsidR="00A349B4" w:rsidRPr="00DC1D9C" w:rsidRDefault="00A349B4">
      <w:pPr>
        <w:pStyle w:val="Normal1"/>
        <w:contextualSpacing w:val="0"/>
        <w:rPr>
          <w:rFonts w:ascii="Verdana" w:eastAsia="Verdana" w:hAnsi="Verdana" w:cs="Verdana"/>
          <w:color w:val="222222"/>
          <w:lang w:val="gl-ES"/>
        </w:rPr>
      </w:pPr>
    </w:p>
    <w:p w14:paraId="1B042B05" w14:textId="77777777" w:rsidR="00BE6DB5" w:rsidRPr="00DC1D9C" w:rsidRDefault="00BE6DB5">
      <w:pPr>
        <w:pStyle w:val="Normal1"/>
        <w:contextualSpacing w:val="0"/>
        <w:rPr>
          <w:b/>
          <w:sz w:val="36"/>
          <w:szCs w:val="36"/>
          <w:lang w:val="gl-ES"/>
        </w:rPr>
      </w:pPr>
    </w:p>
    <w:p w14:paraId="09F31179" w14:textId="77777777" w:rsidR="00A349B4" w:rsidRPr="00DC1D9C" w:rsidRDefault="00193E6C">
      <w:pPr>
        <w:pStyle w:val="Normal1"/>
        <w:contextualSpacing w:val="0"/>
        <w:rPr>
          <w:lang w:val="gl-ES"/>
        </w:rPr>
      </w:pPr>
      <w:r w:rsidRPr="00DC1D9C">
        <w:rPr>
          <w:lang w:val="gl-ES"/>
        </w:rPr>
        <w:t xml:space="preserve"> </w:t>
      </w:r>
    </w:p>
    <w:sectPr w:rsidR="00A349B4" w:rsidRPr="00DC1D9C" w:rsidSect="00A349B4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6107" w14:textId="77777777" w:rsidR="0087629C" w:rsidRDefault="0087629C" w:rsidP="00A92368">
      <w:pPr>
        <w:spacing w:line="240" w:lineRule="auto"/>
      </w:pPr>
      <w:r>
        <w:separator/>
      </w:r>
    </w:p>
  </w:endnote>
  <w:endnote w:type="continuationSeparator" w:id="0">
    <w:p w14:paraId="41E55970" w14:textId="77777777" w:rsidR="0087629C" w:rsidRDefault="0087629C" w:rsidP="00A92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39FC" w14:textId="77777777" w:rsidR="0087629C" w:rsidRDefault="0087629C" w:rsidP="00A92368">
      <w:pPr>
        <w:spacing w:line="240" w:lineRule="auto"/>
      </w:pPr>
      <w:r>
        <w:separator/>
      </w:r>
    </w:p>
  </w:footnote>
  <w:footnote w:type="continuationSeparator" w:id="0">
    <w:p w14:paraId="57B1E7DD" w14:textId="77777777" w:rsidR="0087629C" w:rsidRDefault="0087629C" w:rsidP="00A923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AEDD" w14:textId="77777777" w:rsidR="00DF113A" w:rsidRPr="00DF113A" w:rsidRDefault="00DF113A" w:rsidP="00DF113A">
    <w:pPr>
      <w:spacing w:line="24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s-ES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2"/>
      <w:gridCol w:w="4517"/>
    </w:tblGrid>
    <w:tr w:rsidR="00DF113A" w14:paraId="426A31EE" w14:textId="77777777" w:rsidTr="00DF113A">
      <w:tc>
        <w:tcPr>
          <w:tcW w:w="4584" w:type="dxa"/>
        </w:tcPr>
        <w:p w14:paraId="746739E3" w14:textId="590A89C3" w:rsidR="00DF113A" w:rsidRDefault="00C6148E" w:rsidP="00DF113A">
          <w:r w:rsidRPr="00C6148E">
            <w:rPr>
              <w:noProof/>
            </w:rPr>
            <w:drawing>
              <wp:inline distT="0" distB="0" distL="0" distR="0" wp14:anchorId="0453DDFA" wp14:editId="487422AB">
                <wp:extent cx="563526" cy="558320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91" cy="576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249EFE" w14:textId="77777777" w:rsidR="00DF113A" w:rsidRDefault="00DF113A">
          <w:pPr>
            <w:pStyle w:val="Encabezado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</w:p>
      </w:tc>
      <w:tc>
        <w:tcPr>
          <w:tcW w:w="4585" w:type="dxa"/>
        </w:tcPr>
        <w:p w14:paraId="12F454E9" w14:textId="77777777" w:rsidR="00DF113A" w:rsidRDefault="00DF113A" w:rsidP="00DF113A">
          <w:pPr>
            <w:pStyle w:val="Encabezad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19811B9" wp14:editId="71ECC942">
                <wp:simplePos x="0" y="0"/>
                <wp:positionH relativeFrom="column">
                  <wp:posOffset>2069465</wp:posOffset>
                </wp:positionH>
                <wp:positionV relativeFrom="paragraph">
                  <wp:posOffset>-635</wp:posOffset>
                </wp:positionV>
                <wp:extent cx="692150" cy="635000"/>
                <wp:effectExtent l="0" t="0" r="0" b="0"/>
                <wp:wrapSquare wrapText="bothSides"/>
                <wp:docPr id="5" name="0 Imagen" descr="logotipo_puntogal_azul_fondoblan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puntogal_azul_fondoblanc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50" cy="6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F0A55A4" w14:textId="77777777" w:rsidR="00DF113A" w:rsidRDefault="00DF113A">
    <w:pPr>
      <w:pStyle w:val="Encabezado"/>
      <w:rPr>
        <w:rFonts w:ascii="Times New Roman" w:eastAsia="Times New Roman" w:hAnsi="Times New Roman" w:cs="Times New Roman"/>
        <w:sz w:val="24"/>
        <w:szCs w:val="24"/>
        <w:lang w:val="es-ES"/>
      </w:rPr>
    </w:pPr>
  </w:p>
  <w:p w14:paraId="4A848125" w14:textId="77777777" w:rsidR="00A92368" w:rsidRDefault="00A923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B4"/>
    <w:rsid w:val="00064512"/>
    <w:rsid w:val="00130DAE"/>
    <w:rsid w:val="00155330"/>
    <w:rsid w:val="001604CF"/>
    <w:rsid w:val="00193E6C"/>
    <w:rsid w:val="002118B1"/>
    <w:rsid w:val="00241F16"/>
    <w:rsid w:val="002B208A"/>
    <w:rsid w:val="00340ED9"/>
    <w:rsid w:val="003F0CCE"/>
    <w:rsid w:val="004172DA"/>
    <w:rsid w:val="004379AF"/>
    <w:rsid w:val="00584E7A"/>
    <w:rsid w:val="005C34EF"/>
    <w:rsid w:val="00670C50"/>
    <w:rsid w:val="007E170E"/>
    <w:rsid w:val="008633A5"/>
    <w:rsid w:val="0087629C"/>
    <w:rsid w:val="00A349B4"/>
    <w:rsid w:val="00A77D62"/>
    <w:rsid w:val="00A92368"/>
    <w:rsid w:val="00B545E0"/>
    <w:rsid w:val="00BE6DB5"/>
    <w:rsid w:val="00C6148E"/>
    <w:rsid w:val="00DC1D9C"/>
    <w:rsid w:val="00DF113A"/>
    <w:rsid w:val="00EC132A"/>
    <w:rsid w:val="00F574DE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ED2AB"/>
  <w15:docId w15:val="{F3A9D3ED-6867-E549-A8DB-C1AF96CC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349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349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349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349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349B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349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349B4"/>
  </w:style>
  <w:style w:type="table" w:customStyle="1" w:styleId="TableNormal">
    <w:name w:val="Table Normal"/>
    <w:rsid w:val="00A349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349B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349B4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236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368"/>
  </w:style>
  <w:style w:type="paragraph" w:styleId="Piedepgina">
    <w:name w:val="footer"/>
    <w:basedOn w:val="Normal"/>
    <w:link w:val="PiedepginaCar"/>
    <w:uiPriority w:val="99"/>
    <w:unhideWhenUsed/>
    <w:rsid w:val="00A9236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368"/>
  </w:style>
  <w:style w:type="paragraph" w:styleId="Textodeglobo">
    <w:name w:val="Balloon Text"/>
    <w:basedOn w:val="Normal"/>
    <w:link w:val="TextodegloboCar"/>
    <w:uiPriority w:val="99"/>
    <w:semiHidden/>
    <w:unhideWhenUsed/>
    <w:rsid w:val="00A92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3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DF11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C1D9C"/>
    <w:rPr>
      <w:b/>
      <w:bCs/>
    </w:rPr>
  </w:style>
  <w:style w:type="paragraph" w:styleId="NormalWeb">
    <w:name w:val="Normal (Web)"/>
    <w:basedOn w:val="Normal"/>
    <w:uiPriority w:val="99"/>
    <w:unhideWhenUsed/>
    <w:rsid w:val="00DC1D9C"/>
    <w:pPr>
      <w:spacing w:before="100" w:beforeAutospacing="1" w:after="142"/>
      <w:contextualSpacing w:val="0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 Puntogal</dc:creator>
  <cp:lastModifiedBy>Luis Antelo (PuntoGal)</cp:lastModifiedBy>
  <cp:revision>4</cp:revision>
  <dcterms:created xsi:type="dcterms:W3CDTF">2022-03-11T06:41:00Z</dcterms:created>
  <dcterms:modified xsi:type="dcterms:W3CDTF">2022-03-17T06:16:00Z</dcterms:modified>
</cp:coreProperties>
</file>