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9DF" w14:textId="37DA9F60" w:rsidR="00DC1D9C" w:rsidRPr="00DC1D9C" w:rsidRDefault="00DC1D9C" w:rsidP="00DC1D9C">
      <w:pPr>
        <w:pStyle w:val="NormalWeb"/>
        <w:spacing w:after="0"/>
        <w:jc w:val="center"/>
        <w:rPr>
          <w:lang w:val="gl-ES"/>
        </w:rPr>
      </w:pPr>
      <w:proofErr w:type="spellStart"/>
      <w:r w:rsidRPr="00DC1D9C">
        <w:rPr>
          <w:rFonts w:ascii="Arial" w:hAnsi="Arial" w:cs="Arial"/>
          <w:b/>
          <w:bCs/>
          <w:sz w:val="36"/>
          <w:szCs w:val="36"/>
          <w:lang w:val="gl-ES"/>
        </w:rPr>
        <w:t>PuntoGal</w:t>
      </w:r>
      <w:proofErr w:type="spellEnd"/>
      <w:r w:rsidRPr="00DC1D9C">
        <w:rPr>
          <w:rFonts w:ascii="Arial" w:hAnsi="Arial" w:cs="Arial"/>
          <w:b/>
          <w:bCs/>
          <w:sz w:val="36"/>
          <w:szCs w:val="36"/>
          <w:lang w:val="gl-ES"/>
        </w:rPr>
        <w:t xml:space="preserve"> e </w:t>
      </w:r>
      <w:proofErr w:type="spellStart"/>
      <w:r w:rsidR="00CB748C">
        <w:rPr>
          <w:rFonts w:ascii="Arial" w:hAnsi="Arial" w:cs="Arial"/>
          <w:b/>
          <w:bCs/>
          <w:sz w:val="36"/>
          <w:szCs w:val="36"/>
          <w:lang w:val="gl-ES"/>
        </w:rPr>
        <w:t>videoxogo.gal</w:t>
      </w:r>
      <w:proofErr w:type="spellEnd"/>
      <w:r w:rsidR="00CB748C">
        <w:rPr>
          <w:rFonts w:ascii="Arial" w:hAnsi="Arial" w:cs="Arial"/>
          <w:b/>
          <w:bCs/>
          <w:sz w:val="36"/>
          <w:szCs w:val="36"/>
          <w:lang w:val="gl-ES"/>
        </w:rPr>
        <w:t xml:space="preserve"> asinan un acordo de colaboración</w:t>
      </w:r>
    </w:p>
    <w:p w14:paraId="35832DE6" w14:textId="77777777" w:rsidR="00DC1D9C" w:rsidRPr="00DC1D9C" w:rsidRDefault="00DC1D9C" w:rsidP="00DC1D9C">
      <w:pPr>
        <w:pStyle w:val="NormalWeb"/>
        <w:spacing w:after="0"/>
        <w:rPr>
          <w:lang w:val="gl-ES"/>
        </w:rPr>
      </w:pPr>
    </w:p>
    <w:p w14:paraId="4D7C3A5E" w14:textId="1F844F83" w:rsidR="00CB748C" w:rsidRPr="00DC1D9C" w:rsidRDefault="006B6AC8" w:rsidP="00CB748C">
      <w:pPr>
        <w:pStyle w:val="NormalWeb"/>
        <w:spacing w:after="0"/>
        <w:rPr>
          <w:lang w:val="gl-ES"/>
        </w:rPr>
      </w:pPr>
      <w:r>
        <w:rPr>
          <w:rFonts w:ascii="Arial" w:hAnsi="Arial" w:cs="Arial"/>
          <w:b/>
          <w:bCs/>
          <w:sz w:val="22"/>
          <w:szCs w:val="22"/>
          <w:lang w:val="gl-ES"/>
        </w:rPr>
        <w:t>5</w:t>
      </w:r>
      <w:r w:rsidR="00DC1D9C" w:rsidRPr="00DC1D9C">
        <w:rPr>
          <w:rFonts w:ascii="Arial" w:hAnsi="Arial" w:cs="Arial"/>
          <w:b/>
          <w:bCs/>
          <w:sz w:val="22"/>
          <w:szCs w:val="22"/>
          <w:lang w:val="gl-ES"/>
        </w:rPr>
        <w:t xml:space="preserve"> de</w:t>
      </w:r>
      <w:r>
        <w:rPr>
          <w:rFonts w:ascii="Arial" w:hAnsi="Arial" w:cs="Arial"/>
          <w:b/>
          <w:bCs/>
          <w:sz w:val="22"/>
          <w:szCs w:val="22"/>
          <w:lang w:val="gl-ES"/>
        </w:rPr>
        <w:t xml:space="preserve"> abril</w:t>
      </w:r>
      <w:r w:rsidR="00DC1D9C" w:rsidRPr="00DC1D9C">
        <w:rPr>
          <w:rFonts w:ascii="Arial" w:hAnsi="Arial" w:cs="Arial"/>
          <w:b/>
          <w:bCs/>
          <w:sz w:val="22"/>
          <w:szCs w:val="22"/>
          <w:lang w:val="gl-ES"/>
        </w:rPr>
        <w:t xml:space="preserve"> de 202</w:t>
      </w:r>
      <w:r w:rsidR="00CF0776">
        <w:rPr>
          <w:rFonts w:ascii="Arial" w:hAnsi="Arial" w:cs="Arial"/>
          <w:b/>
          <w:bCs/>
          <w:sz w:val="22"/>
          <w:szCs w:val="22"/>
          <w:lang w:val="gl-ES"/>
        </w:rPr>
        <w:t>2</w:t>
      </w:r>
      <w:r w:rsidR="00DC1D9C" w:rsidRPr="00DC1D9C">
        <w:rPr>
          <w:rFonts w:ascii="Arial" w:hAnsi="Arial" w:cs="Arial"/>
          <w:sz w:val="22"/>
          <w:szCs w:val="22"/>
          <w:lang w:val="gl-ES"/>
        </w:rPr>
        <w:t xml:space="preserve"> I </w:t>
      </w:r>
      <w:r w:rsidR="00CB748C">
        <w:rPr>
          <w:rFonts w:ascii="Arial" w:hAnsi="Arial" w:cs="Arial"/>
          <w:sz w:val="22"/>
          <w:szCs w:val="22"/>
          <w:lang w:val="gl-ES"/>
        </w:rPr>
        <w:t>O</w:t>
      </w:r>
      <w:r w:rsidR="00CB748C" w:rsidRPr="00DC1D9C">
        <w:rPr>
          <w:rFonts w:ascii="Arial" w:hAnsi="Arial" w:cs="Arial"/>
          <w:sz w:val="22"/>
          <w:szCs w:val="22"/>
          <w:lang w:val="gl-ES"/>
        </w:rPr>
        <w:t xml:space="preserve"> president</w:t>
      </w:r>
      <w:r w:rsidR="00CB748C">
        <w:rPr>
          <w:rFonts w:ascii="Arial" w:hAnsi="Arial" w:cs="Arial"/>
          <w:sz w:val="22"/>
          <w:szCs w:val="22"/>
          <w:lang w:val="gl-ES"/>
        </w:rPr>
        <w:t>e</w:t>
      </w:r>
      <w:r w:rsidR="00CB748C" w:rsidRPr="00DC1D9C">
        <w:rPr>
          <w:rFonts w:ascii="Arial" w:hAnsi="Arial" w:cs="Arial"/>
          <w:sz w:val="22"/>
          <w:szCs w:val="22"/>
          <w:lang w:val="gl-ES"/>
        </w:rPr>
        <w:t xml:space="preserve"> da Asociación </w:t>
      </w:r>
      <w:proofErr w:type="spellStart"/>
      <w:r w:rsidR="00CB748C" w:rsidRPr="00DC1D9C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="00CB748C" w:rsidRPr="00DC1D9C">
        <w:rPr>
          <w:rFonts w:ascii="Arial" w:hAnsi="Arial" w:cs="Arial"/>
          <w:sz w:val="22"/>
          <w:szCs w:val="22"/>
          <w:lang w:val="gl-ES"/>
        </w:rPr>
        <w:t>, Manuel González González e</w:t>
      </w:r>
      <w:r w:rsidR="00CB748C">
        <w:rPr>
          <w:rFonts w:ascii="Arial" w:hAnsi="Arial" w:cs="Arial"/>
          <w:sz w:val="22"/>
          <w:szCs w:val="22"/>
          <w:lang w:val="gl-ES"/>
        </w:rPr>
        <w:t xml:space="preserve"> a presidenta de </w:t>
      </w:r>
      <w:proofErr w:type="spellStart"/>
      <w:r w:rsidR="00CB748C">
        <w:rPr>
          <w:rFonts w:ascii="Arial" w:hAnsi="Arial" w:cs="Arial"/>
          <w:sz w:val="22"/>
          <w:szCs w:val="22"/>
          <w:lang w:val="gl-ES"/>
        </w:rPr>
        <w:t>videoxogo.gal</w:t>
      </w:r>
      <w:proofErr w:type="spellEnd"/>
      <w:r w:rsidR="00CB748C" w:rsidRPr="00EB613C">
        <w:rPr>
          <w:rFonts w:ascii="Arial" w:hAnsi="Arial" w:cs="Arial"/>
          <w:sz w:val="22"/>
          <w:szCs w:val="22"/>
          <w:lang w:val="gl-ES"/>
        </w:rPr>
        <w:t xml:space="preserve">, </w:t>
      </w:r>
      <w:r w:rsidR="00CB748C">
        <w:rPr>
          <w:rFonts w:ascii="Arial" w:hAnsi="Arial" w:cs="Arial"/>
          <w:sz w:val="22"/>
          <w:szCs w:val="22"/>
          <w:lang w:val="gl-ES"/>
        </w:rPr>
        <w:t>Luz Castro</w:t>
      </w:r>
      <w:r w:rsidR="00E66D32">
        <w:rPr>
          <w:rFonts w:ascii="Arial" w:hAnsi="Arial" w:cs="Arial"/>
          <w:sz w:val="22"/>
          <w:szCs w:val="22"/>
          <w:lang w:val="gl-ES"/>
        </w:rPr>
        <w:t xml:space="preserve"> Pena</w:t>
      </w:r>
      <w:r w:rsidR="00CB748C">
        <w:rPr>
          <w:rFonts w:ascii="Arial" w:hAnsi="Arial" w:cs="Arial"/>
          <w:sz w:val="22"/>
          <w:szCs w:val="22"/>
          <w:lang w:val="gl-ES"/>
        </w:rPr>
        <w:t xml:space="preserve">, </w:t>
      </w:r>
      <w:r w:rsidR="00CB748C" w:rsidRPr="00DC1D9C">
        <w:rPr>
          <w:rFonts w:ascii="Arial" w:hAnsi="Arial" w:cs="Arial"/>
          <w:sz w:val="22"/>
          <w:szCs w:val="22"/>
          <w:lang w:val="gl-ES"/>
        </w:rPr>
        <w:t xml:space="preserve">asinaron un convenio de colaboración mediante o cal </w:t>
      </w:r>
      <w:r w:rsidR="00CB748C">
        <w:rPr>
          <w:rFonts w:ascii="Arial" w:hAnsi="Arial" w:cs="Arial"/>
          <w:sz w:val="22"/>
          <w:szCs w:val="22"/>
          <w:lang w:val="gl-ES"/>
        </w:rPr>
        <w:t xml:space="preserve">a asociación de </w:t>
      </w:r>
      <w:proofErr w:type="spellStart"/>
      <w:r w:rsidR="00E66D32">
        <w:rPr>
          <w:rFonts w:ascii="Arial" w:hAnsi="Arial" w:cs="Arial"/>
          <w:sz w:val="22"/>
          <w:szCs w:val="22"/>
          <w:lang w:val="gl-ES"/>
        </w:rPr>
        <w:t>desenvolvedores</w:t>
      </w:r>
      <w:proofErr w:type="spellEnd"/>
      <w:r w:rsidR="00CB748C">
        <w:rPr>
          <w:rFonts w:ascii="Arial" w:hAnsi="Arial" w:cs="Arial"/>
          <w:sz w:val="22"/>
          <w:szCs w:val="22"/>
          <w:lang w:val="gl-ES"/>
        </w:rPr>
        <w:t xml:space="preserve"> de videoxogos</w:t>
      </w:r>
      <w:r w:rsidR="00CB748C" w:rsidRPr="00DC1D9C">
        <w:rPr>
          <w:rFonts w:ascii="Arial" w:hAnsi="Arial" w:cs="Arial"/>
          <w:sz w:val="22"/>
          <w:szCs w:val="22"/>
          <w:lang w:val="gl-ES"/>
        </w:rPr>
        <w:t xml:space="preserve"> </w:t>
      </w:r>
      <w:r w:rsidR="00E66D32">
        <w:rPr>
          <w:rFonts w:ascii="Arial" w:hAnsi="Arial" w:cs="Arial"/>
          <w:sz w:val="22"/>
          <w:szCs w:val="22"/>
          <w:lang w:val="gl-ES"/>
        </w:rPr>
        <w:t xml:space="preserve">e contidos interactivos </w:t>
      </w:r>
      <w:r w:rsidR="00CB748C" w:rsidRPr="00DC1D9C">
        <w:rPr>
          <w:rFonts w:ascii="Arial" w:hAnsi="Arial" w:cs="Arial"/>
          <w:sz w:val="22"/>
          <w:szCs w:val="22"/>
          <w:lang w:val="gl-ES"/>
        </w:rPr>
        <w:t>comprom</w:t>
      </w:r>
      <w:r w:rsidR="00CB748C">
        <w:rPr>
          <w:rFonts w:ascii="Arial" w:hAnsi="Arial" w:cs="Arial"/>
          <w:sz w:val="22"/>
          <w:szCs w:val="22"/>
          <w:lang w:val="gl-ES"/>
        </w:rPr>
        <w:t>é</w:t>
      </w:r>
      <w:r w:rsidR="00CB748C" w:rsidRPr="00DC1D9C">
        <w:rPr>
          <w:rFonts w:ascii="Arial" w:hAnsi="Arial" w:cs="Arial"/>
          <w:sz w:val="22"/>
          <w:szCs w:val="22"/>
          <w:lang w:val="gl-ES"/>
        </w:rPr>
        <w:t>te</w:t>
      </w:r>
      <w:r w:rsidR="00CB748C">
        <w:rPr>
          <w:rFonts w:ascii="Arial" w:hAnsi="Arial" w:cs="Arial"/>
          <w:sz w:val="22"/>
          <w:szCs w:val="22"/>
          <w:lang w:val="gl-ES"/>
        </w:rPr>
        <w:t>se</w:t>
      </w:r>
      <w:r w:rsidR="00CB748C" w:rsidRPr="00DC1D9C">
        <w:rPr>
          <w:rFonts w:ascii="Arial" w:hAnsi="Arial" w:cs="Arial"/>
          <w:sz w:val="22"/>
          <w:szCs w:val="22"/>
          <w:lang w:val="gl-ES"/>
        </w:rPr>
        <w:t xml:space="preserve"> a dar cobertura ás actividades realizadas por </w:t>
      </w:r>
      <w:proofErr w:type="spellStart"/>
      <w:r w:rsidR="00CB748C" w:rsidRPr="00DC1D9C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="00CB748C" w:rsidRPr="00DC1D9C">
        <w:rPr>
          <w:rFonts w:ascii="Arial" w:hAnsi="Arial" w:cs="Arial"/>
          <w:sz w:val="22"/>
          <w:szCs w:val="22"/>
          <w:lang w:val="gl-ES"/>
        </w:rPr>
        <w:t xml:space="preserve"> para promover a utilización do dominio a través dos seus órganos de expresión. </w:t>
      </w:r>
      <w:r w:rsidR="00CB748C" w:rsidRPr="00DC1D9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Ademais, e grazas a este acordo,</w:t>
      </w:r>
      <w:r w:rsidR="00CB748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 </w:t>
      </w:r>
      <w:r w:rsidR="00E66D32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as empresas e profesionais </w:t>
      </w:r>
      <w:r w:rsidR="00CB748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soci</w:t>
      </w:r>
      <w:r w:rsidR="00E66D32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a</w:t>
      </w:r>
      <w:r w:rsidR="00CB748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s </w:t>
      </w:r>
      <w:r w:rsidR="00E66D32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de </w:t>
      </w:r>
      <w:proofErr w:type="spellStart"/>
      <w:r w:rsidR="00CB748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videoxogos.gal</w:t>
      </w:r>
      <w:proofErr w:type="spellEnd"/>
      <w:r w:rsidR="00CB748C" w:rsidRPr="00F65588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 </w:t>
      </w:r>
      <w:r w:rsidR="00CB748C" w:rsidRPr="00DC1D9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poderán obter un dominio .</w:t>
      </w:r>
      <w:proofErr w:type="spellStart"/>
      <w:r w:rsidR="00CB748C" w:rsidRPr="00DC1D9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>gal</w:t>
      </w:r>
      <w:proofErr w:type="spellEnd"/>
      <w:r w:rsidR="00CB748C" w:rsidRPr="00DC1D9C">
        <w:rPr>
          <w:rStyle w:val="Textoennegrita"/>
          <w:rFonts w:ascii="Arial" w:hAnsi="Arial" w:cs="Arial"/>
          <w:b w:val="0"/>
          <w:bCs w:val="0"/>
          <w:sz w:val="22"/>
          <w:szCs w:val="22"/>
          <w:lang w:val="gl-ES"/>
        </w:rPr>
        <w:t xml:space="preserve"> a prezos reducidos.</w:t>
      </w:r>
      <w:r w:rsidR="00CB748C" w:rsidRPr="00DC1D9C">
        <w:rPr>
          <w:rFonts w:ascii="Arial" w:hAnsi="Arial" w:cs="Arial"/>
          <w:sz w:val="22"/>
          <w:szCs w:val="22"/>
          <w:lang w:val="gl-ES"/>
        </w:rPr>
        <w:t xml:space="preserve"> A sinatura realizouse de xeito </w:t>
      </w:r>
      <w:proofErr w:type="spellStart"/>
      <w:r w:rsidR="00CB748C" w:rsidRPr="00DC1D9C">
        <w:rPr>
          <w:rFonts w:ascii="Arial" w:hAnsi="Arial" w:cs="Arial"/>
          <w:sz w:val="22"/>
          <w:szCs w:val="22"/>
          <w:lang w:val="gl-ES"/>
        </w:rPr>
        <w:t>telemático</w:t>
      </w:r>
      <w:proofErr w:type="spellEnd"/>
    </w:p>
    <w:p w14:paraId="2BBF9EFD" w14:textId="31D7F7F3" w:rsidR="009D165C" w:rsidRPr="00DC1D9C" w:rsidRDefault="00877F35" w:rsidP="00CB748C">
      <w:pPr>
        <w:pStyle w:val="NormalWeb"/>
        <w:spacing w:after="0"/>
        <w:rPr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 </w:t>
      </w:r>
    </w:p>
    <w:p w14:paraId="6E36B122" w14:textId="0BA14651" w:rsidR="00DC1D9C" w:rsidRPr="00DC1D9C" w:rsidRDefault="00DC1D9C" w:rsidP="00DC1D9C">
      <w:pPr>
        <w:pStyle w:val="NormalWeb"/>
        <w:spacing w:after="0"/>
        <w:rPr>
          <w:lang w:val="gl-ES"/>
        </w:rPr>
      </w:pPr>
      <w:proofErr w:type="spellStart"/>
      <w:r w:rsidRPr="00DC1D9C">
        <w:rPr>
          <w:rFonts w:ascii="Arial" w:hAnsi="Arial" w:cs="Arial"/>
          <w:b/>
          <w:bCs/>
          <w:sz w:val="22"/>
          <w:szCs w:val="22"/>
          <w:lang w:val="gl-ES"/>
        </w:rPr>
        <w:t>PuntoGal</w:t>
      </w:r>
      <w:proofErr w:type="spellEnd"/>
      <w:r w:rsidRPr="00DC1D9C">
        <w:rPr>
          <w:rFonts w:ascii="Arial" w:hAnsi="Arial" w:cs="Arial"/>
          <w:b/>
          <w:bCs/>
          <w:sz w:val="22"/>
          <w:szCs w:val="22"/>
          <w:lang w:val="gl-ES"/>
        </w:rPr>
        <w:t xml:space="preserve"> e </w:t>
      </w:r>
      <w:r w:rsidR="00877F35">
        <w:rPr>
          <w:rFonts w:ascii="Arial" w:hAnsi="Arial" w:cs="Arial"/>
          <w:b/>
          <w:bCs/>
          <w:sz w:val="22"/>
          <w:szCs w:val="22"/>
          <w:lang w:val="gl-ES"/>
        </w:rPr>
        <w:t xml:space="preserve">a Asociación galega de </w:t>
      </w:r>
      <w:r w:rsidR="00E66D32">
        <w:rPr>
          <w:rFonts w:ascii="Arial" w:hAnsi="Arial" w:cs="Arial"/>
          <w:b/>
          <w:bCs/>
          <w:sz w:val="22"/>
          <w:szCs w:val="22"/>
          <w:lang w:val="gl-ES"/>
        </w:rPr>
        <w:t>videoxogos e contidos interactivos</w:t>
      </w:r>
    </w:p>
    <w:p w14:paraId="433647CF" w14:textId="75DC85A5" w:rsidR="00DC1D9C" w:rsidRDefault="00DC1D9C" w:rsidP="00DC1D9C">
      <w:pPr>
        <w:pStyle w:val="NormalWeb"/>
        <w:spacing w:after="0"/>
        <w:ind w:firstLine="720"/>
        <w:rPr>
          <w:rFonts w:ascii="Arial" w:hAnsi="Arial" w:cs="Arial"/>
          <w:sz w:val="22"/>
          <w:szCs w:val="22"/>
          <w:lang w:val="gl-ES"/>
        </w:rPr>
      </w:pP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, </w:t>
      </w:r>
      <w:r w:rsidR="00877F35">
        <w:rPr>
          <w:rFonts w:ascii="Arial" w:hAnsi="Arial" w:cs="Arial"/>
          <w:sz w:val="22"/>
          <w:szCs w:val="22"/>
          <w:lang w:val="gl-ES"/>
        </w:rPr>
        <w:t xml:space="preserve">ve nesta colaboración “un xeito de promover </w:t>
      </w:r>
      <w:r w:rsidR="00CB748C">
        <w:rPr>
          <w:rFonts w:ascii="Arial" w:hAnsi="Arial" w:cs="Arial"/>
          <w:sz w:val="22"/>
          <w:szCs w:val="22"/>
          <w:lang w:val="gl-ES"/>
        </w:rPr>
        <w:t xml:space="preserve">unha industria en crecemento que está </w:t>
      </w:r>
      <w:r w:rsidR="00E04E1D">
        <w:rPr>
          <w:rFonts w:ascii="Arial" w:hAnsi="Arial" w:cs="Arial"/>
          <w:sz w:val="22"/>
          <w:szCs w:val="22"/>
          <w:lang w:val="gl-ES"/>
        </w:rPr>
        <w:t>especialmente representada en Galicia, e que dinamiza e está en constante conversa coas industrias culturais, o audiovisual e as TIC</w:t>
      </w:r>
      <w:r w:rsidR="00AE6D84">
        <w:rPr>
          <w:rFonts w:ascii="Arial" w:hAnsi="Arial" w:cs="Arial"/>
          <w:sz w:val="22"/>
          <w:szCs w:val="22"/>
          <w:lang w:val="gl-ES"/>
        </w:rPr>
        <w:t>”,</w:t>
      </w:r>
      <w:r w:rsidRPr="00DC1D9C">
        <w:rPr>
          <w:rFonts w:ascii="Arial" w:hAnsi="Arial" w:cs="Arial"/>
          <w:sz w:val="22"/>
          <w:szCs w:val="22"/>
          <w:lang w:val="gl-ES"/>
        </w:rPr>
        <w:t xml:space="preserve"> en palabras do director xeral da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, Darío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Janeiro</w:t>
      </w:r>
      <w:proofErr w:type="spellEnd"/>
      <w:r w:rsidR="000F53D6">
        <w:rPr>
          <w:rFonts w:ascii="Arial" w:hAnsi="Arial" w:cs="Arial"/>
          <w:sz w:val="22"/>
          <w:szCs w:val="22"/>
          <w:lang w:val="gl-ES"/>
        </w:rPr>
        <w:t xml:space="preserve">, que remarca que “ten todo o sentido </w:t>
      </w:r>
      <w:r w:rsidR="00E04E1D">
        <w:rPr>
          <w:rFonts w:ascii="Arial" w:hAnsi="Arial" w:cs="Arial"/>
          <w:sz w:val="22"/>
          <w:szCs w:val="22"/>
          <w:lang w:val="gl-ES"/>
        </w:rPr>
        <w:t>dar a coñecer estas actividades</w:t>
      </w:r>
      <w:r w:rsidR="00E259F7">
        <w:rPr>
          <w:rFonts w:ascii="Arial" w:hAnsi="Arial" w:cs="Arial"/>
          <w:sz w:val="22"/>
          <w:szCs w:val="22"/>
          <w:lang w:val="gl-ES"/>
        </w:rPr>
        <w:t xml:space="preserve"> entre a xente nova, </w:t>
      </w:r>
      <w:r w:rsidR="00E04E1D">
        <w:rPr>
          <w:rFonts w:ascii="Arial" w:hAnsi="Arial" w:cs="Arial"/>
          <w:sz w:val="22"/>
          <w:szCs w:val="22"/>
          <w:lang w:val="gl-ES"/>
        </w:rPr>
        <w:t>mostrando que pode ser unha saída profesional e un xeito de expresión, non só unha alternativa de lecer.</w:t>
      </w:r>
      <w:r w:rsidR="00E259F7">
        <w:rPr>
          <w:rFonts w:ascii="Arial" w:hAnsi="Arial" w:cs="Arial"/>
          <w:sz w:val="22"/>
          <w:szCs w:val="22"/>
          <w:lang w:val="gl-ES"/>
        </w:rPr>
        <w:t xml:space="preserve">“ </w:t>
      </w:r>
    </w:p>
    <w:p w14:paraId="40D29AA8" w14:textId="1B135F51" w:rsidR="00DC1D9C" w:rsidRDefault="00DC1D9C" w:rsidP="00DC1D9C">
      <w:pPr>
        <w:pStyle w:val="NormalWeb"/>
        <w:spacing w:after="0"/>
        <w:ind w:firstLine="720"/>
        <w:rPr>
          <w:rFonts w:ascii="Arial" w:hAnsi="Arial" w:cs="Arial"/>
          <w:sz w:val="22"/>
          <w:szCs w:val="22"/>
          <w:lang w:val="gl-ES"/>
        </w:rPr>
      </w:pPr>
      <w:r w:rsidRPr="00DC1D9C">
        <w:rPr>
          <w:rFonts w:ascii="Arial" w:hAnsi="Arial" w:cs="Arial"/>
          <w:sz w:val="22"/>
          <w:szCs w:val="22"/>
          <w:lang w:val="gl-ES"/>
        </w:rPr>
        <w:t xml:space="preserve">Pola súa banda, </w:t>
      </w:r>
      <w:r w:rsidR="00E04E1D">
        <w:rPr>
          <w:rFonts w:ascii="Arial" w:hAnsi="Arial" w:cs="Arial"/>
          <w:sz w:val="22"/>
          <w:szCs w:val="22"/>
          <w:lang w:val="gl-ES"/>
        </w:rPr>
        <w:t>Luz Castro</w:t>
      </w:r>
      <w:r w:rsidR="00E259F7">
        <w:rPr>
          <w:rFonts w:ascii="Arial" w:hAnsi="Arial" w:cs="Arial"/>
          <w:sz w:val="22"/>
          <w:szCs w:val="22"/>
          <w:lang w:val="gl-ES"/>
        </w:rPr>
        <w:t>, President</w:t>
      </w:r>
      <w:r w:rsidR="00E04E1D">
        <w:rPr>
          <w:rFonts w:ascii="Arial" w:hAnsi="Arial" w:cs="Arial"/>
          <w:sz w:val="22"/>
          <w:szCs w:val="22"/>
          <w:lang w:val="gl-ES"/>
        </w:rPr>
        <w:t>a</w:t>
      </w:r>
      <w:r w:rsidR="00E259F7">
        <w:rPr>
          <w:rFonts w:ascii="Arial" w:hAnsi="Arial" w:cs="Arial"/>
          <w:sz w:val="22"/>
          <w:szCs w:val="22"/>
          <w:lang w:val="gl-ES"/>
        </w:rPr>
        <w:t xml:space="preserve"> </w:t>
      </w:r>
      <w:r w:rsidR="00E04E1D">
        <w:rPr>
          <w:rFonts w:ascii="Arial" w:hAnsi="Arial" w:cs="Arial"/>
          <w:sz w:val="22"/>
          <w:szCs w:val="22"/>
          <w:lang w:val="gl-ES"/>
        </w:rPr>
        <w:t xml:space="preserve">de </w:t>
      </w:r>
      <w:proofErr w:type="spellStart"/>
      <w:r w:rsidR="00E04E1D">
        <w:rPr>
          <w:rFonts w:ascii="Arial" w:hAnsi="Arial" w:cs="Arial"/>
          <w:sz w:val="22"/>
          <w:szCs w:val="22"/>
          <w:lang w:val="gl-ES"/>
        </w:rPr>
        <w:t>videoxogo.gal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 quixo agradecer a colaboración de </w:t>
      </w:r>
      <w:proofErr w:type="spellStart"/>
      <w:r w:rsidRPr="00DC1D9C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Pr="00DC1D9C">
        <w:rPr>
          <w:rFonts w:ascii="Arial" w:hAnsi="Arial" w:cs="Arial"/>
          <w:sz w:val="22"/>
          <w:szCs w:val="22"/>
          <w:lang w:val="gl-ES"/>
        </w:rPr>
        <w:t xml:space="preserve"> nunha iniciativa que </w:t>
      </w:r>
      <w:r w:rsidR="00E66D32">
        <w:rPr>
          <w:rFonts w:ascii="Arial" w:hAnsi="Arial" w:cs="Arial"/>
          <w:sz w:val="22"/>
          <w:szCs w:val="22"/>
          <w:lang w:val="gl-ES"/>
        </w:rPr>
        <w:t xml:space="preserve">“contribuirá a dar visibilidade á industria galega dos videoxogos e contidos interactivos”. </w:t>
      </w:r>
    </w:p>
    <w:p w14:paraId="0B0ADB9C" w14:textId="63A037AF" w:rsidR="00A349B4" w:rsidRDefault="00E04E1D" w:rsidP="002C7331">
      <w:pPr>
        <w:pStyle w:val="NormalWeb"/>
        <w:spacing w:after="0"/>
        <w:ind w:firstLine="720"/>
        <w:rPr>
          <w:rFonts w:ascii="Arial" w:hAnsi="Arial" w:cs="Arial"/>
          <w:sz w:val="22"/>
          <w:szCs w:val="22"/>
          <w:lang w:val="gl-ES"/>
        </w:rPr>
      </w:pPr>
      <w:proofErr w:type="spellStart"/>
      <w:r>
        <w:rPr>
          <w:rFonts w:ascii="Arial" w:hAnsi="Arial" w:cs="Arial"/>
          <w:sz w:val="22"/>
          <w:szCs w:val="22"/>
          <w:lang w:val="gl-ES"/>
        </w:rPr>
        <w:t>Videoxogo.gal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</w:t>
      </w:r>
      <w:r w:rsidR="00E66D32">
        <w:rPr>
          <w:rFonts w:ascii="Arial" w:hAnsi="Arial" w:cs="Arial"/>
          <w:sz w:val="22"/>
          <w:szCs w:val="22"/>
          <w:lang w:val="gl-ES"/>
        </w:rPr>
        <w:t>naceu en 2019 e actualmente conta con 12 entidades asociadas</w:t>
      </w:r>
      <w:r>
        <w:rPr>
          <w:rFonts w:ascii="Arial" w:hAnsi="Arial" w:cs="Arial"/>
          <w:sz w:val="22"/>
          <w:szCs w:val="22"/>
          <w:lang w:val="gl-ES"/>
        </w:rPr>
        <w:t xml:space="preserve">. </w:t>
      </w:r>
    </w:p>
    <w:p w14:paraId="3937CD4D" w14:textId="17670BAE" w:rsidR="002C7331" w:rsidRDefault="002C7331" w:rsidP="002C7331">
      <w:pPr>
        <w:pStyle w:val="NormalWeb"/>
        <w:spacing w:after="0"/>
        <w:ind w:firstLine="720"/>
        <w:rPr>
          <w:rFonts w:ascii="Arial" w:hAnsi="Arial" w:cs="Arial"/>
          <w:sz w:val="22"/>
          <w:szCs w:val="22"/>
          <w:lang w:val="gl-ES"/>
        </w:rPr>
      </w:pPr>
      <w:proofErr w:type="spellStart"/>
      <w:r w:rsidRPr="002C7331">
        <w:rPr>
          <w:rFonts w:ascii="Arial" w:hAnsi="Arial" w:cs="Arial"/>
          <w:sz w:val="22"/>
          <w:szCs w:val="22"/>
          <w:lang w:val="gl-ES"/>
        </w:rPr>
        <w:t>PuntoGal</w:t>
      </w:r>
      <w:proofErr w:type="spellEnd"/>
      <w:r w:rsidRPr="002C7331">
        <w:rPr>
          <w:rFonts w:ascii="Arial" w:hAnsi="Arial" w:cs="Arial"/>
          <w:sz w:val="22"/>
          <w:szCs w:val="22"/>
          <w:lang w:val="gl-ES"/>
        </w:rPr>
        <w:t xml:space="preserve"> (www.dominio.gal) é a entidade que xestiona o dominio de internet “.</w:t>
      </w:r>
      <w:proofErr w:type="spellStart"/>
      <w:r w:rsidRPr="002C7331">
        <w:rPr>
          <w:rFonts w:ascii="Arial" w:hAnsi="Arial" w:cs="Arial"/>
          <w:sz w:val="22"/>
          <w:szCs w:val="22"/>
          <w:lang w:val="gl-ES"/>
        </w:rPr>
        <w:t>gal</w:t>
      </w:r>
      <w:proofErr w:type="spellEnd"/>
      <w:r w:rsidRPr="002C7331">
        <w:rPr>
          <w:rFonts w:ascii="Arial" w:hAnsi="Arial" w:cs="Arial"/>
          <w:sz w:val="22"/>
          <w:szCs w:val="22"/>
          <w:lang w:val="gl-ES"/>
        </w:rPr>
        <w:t>”. A día de hoxe, conta máis de 6.</w:t>
      </w:r>
      <w:r>
        <w:rPr>
          <w:rFonts w:ascii="Arial" w:hAnsi="Arial" w:cs="Arial"/>
          <w:sz w:val="22"/>
          <w:szCs w:val="22"/>
          <w:lang w:val="gl-ES"/>
        </w:rPr>
        <w:t>3</w:t>
      </w:r>
      <w:r w:rsidRPr="002C7331">
        <w:rPr>
          <w:rFonts w:ascii="Arial" w:hAnsi="Arial" w:cs="Arial"/>
          <w:sz w:val="22"/>
          <w:szCs w:val="22"/>
          <w:lang w:val="gl-ES"/>
        </w:rPr>
        <w:t>00 dominios rexistrados entre empresas, institucións, entidades sociais e particulares.</w:t>
      </w:r>
    </w:p>
    <w:p w14:paraId="532CAFA4" w14:textId="77777777" w:rsidR="002C7331" w:rsidRPr="002C7331" w:rsidRDefault="002C7331" w:rsidP="002C7331">
      <w:pPr>
        <w:pStyle w:val="NormalWeb"/>
        <w:spacing w:after="0"/>
        <w:ind w:firstLine="720"/>
        <w:rPr>
          <w:lang w:val="gl-ES"/>
        </w:rPr>
      </w:pPr>
    </w:p>
    <w:p w14:paraId="3A97A9E4" w14:textId="77777777" w:rsidR="00A349B4" w:rsidRPr="00DC1D9C" w:rsidRDefault="00A349B4">
      <w:pPr>
        <w:pStyle w:val="Normal1"/>
        <w:contextualSpacing w:val="0"/>
        <w:rPr>
          <w:rFonts w:ascii="Verdana" w:eastAsia="Verdana" w:hAnsi="Verdana" w:cs="Verdana"/>
          <w:color w:val="222222"/>
          <w:lang w:val="gl-ES"/>
        </w:rPr>
      </w:pPr>
    </w:p>
    <w:p w14:paraId="675D6ED6" w14:textId="77777777" w:rsidR="00BE6DB5" w:rsidRPr="00DC1D9C" w:rsidRDefault="00BE6DB5">
      <w:pPr>
        <w:pStyle w:val="Normal1"/>
        <w:contextualSpacing w:val="0"/>
        <w:rPr>
          <w:b/>
          <w:sz w:val="36"/>
          <w:szCs w:val="36"/>
          <w:lang w:val="gl-ES"/>
        </w:rPr>
      </w:pPr>
    </w:p>
    <w:p w14:paraId="0671EDE0" w14:textId="77777777" w:rsidR="00A349B4" w:rsidRPr="00DC1D9C" w:rsidRDefault="00193E6C">
      <w:pPr>
        <w:pStyle w:val="Normal1"/>
        <w:contextualSpacing w:val="0"/>
        <w:rPr>
          <w:lang w:val="gl-ES"/>
        </w:rPr>
      </w:pPr>
      <w:r w:rsidRPr="00DC1D9C">
        <w:rPr>
          <w:lang w:val="gl-ES"/>
        </w:rPr>
        <w:t xml:space="preserve"> </w:t>
      </w:r>
    </w:p>
    <w:sectPr w:rsidR="00A349B4" w:rsidRPr="00DC1D9C" w:rsidSect="00A349B4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257C" w14:textId="77777777" w:rsidR="00947B6F" w:rsidRDefault="00947B6F" w:rsidP="00A92368">
      <w:pPr>
        <w:spacing w:line="240" w:lineRule="auto"/>
      </w:pPr>
      <w:r>
        <w:separator/>
      </w:r>
    </w:p>
  </w:endnote>
  <w:endnote w:type="continuationSeparator" w:id="0">
    <w:p w14:paraId="1FDCE3AC" w14:textId="77777777" w:rsidR="00947B6F" w:rsidRDefault="00947B6F" w:rsidP="00A92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16F6" w14:textId="77777777" w:rsidR="00947B6F" w:rsidRDefault="00947B6F" w:rsidP="00A92368">
      <w:pPr>
        <w:spacing w:line="240" w:lineRule="auto"/>
      </w:pPr>
      <w:r>
        <w:separator/>
      </w:r>
    </w:p>
  </w:footnote>
  <w:footnote w:type="continuationSeparator" w:id="0">
    <w:p w14:paraId="11535D89" w14:textId="77777777" w:rsidR="00947B6F" w:rsidRDefault="00947B6F" w:rsidP="00A92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AEF1" w14:textId="77777777" w:rsidR="00DF113A" w:rsidRPr="00DF113A" w:rsidRDefault="00DF113A" w:rsidP="00DF113A">
    <w:pPr>
      <w:spacing w:line="24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s-ES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488"/>
    </w:tblGrid>
    <w:tr w:rsidR="001110BC" w14:paraId="2D34CC61" w14:textId="77777777" w:rsidTr="00DF113A">
      <w:tc>
        <w:tcPr>
          <w:tcW w:w="4584" w:type="dxa"/>
        </w:tcPr>
        <w:p w14:paraId="55C2C0C4" w14:textId="79C628A5" w:rsidR="00CB748C" w:rsidRDefault="00CB748C" w:rsidP="00CB748C"/>
        <w:p w14:paraId="280BF2DF" w14:textId="42123EB2" w:rsidR="00DF113A" w:rsidRDefault="00CB748C" w:rsidP="00DF113A">
          <w:r>
            <w:fldChar w:fldCharType="begin"/>
          </w:r>
          <w:r>
            <w:instrText xml:space="preserve"> INCLUDEPICTURE "https://videoxogo.gal/wp-content/uploads/2018/06/cropped-logo-1024x274.png"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0FC1D23" wp14:editId="72F6A5D2">
                <wp:extent cx="1935126" cy="517377"/>
                <wp:effectExtent l="0" t="0" r="0" b="3810"/>
                <wp:docPr id="2" name="Imagen 2" descr="logotipo videoxogo.g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videoxogo.g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658" cy="529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6D712C01" w14:textId="77777777" w:rsidR="00DF113A" w:rsidRDefault="00DF113A">
          <w:pPr>
            <w:pStyle w:val="Encabezado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</w:p>
      </w:tc>
      <w:tc>
        <w:tcPr>
          <w:tcW w:w="4585" w:type="dxa"/>
        </w:tcPr>
        <w:p w14:paraId="29B20349" w14:textId="77777777" w:rsidR="00DF113A" w:rsidRDefault="00DF113A" w:rsidP="00DF113A">
          <w:pPr>
            <w:pStyle w:val="Encabezad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F35560" wp14:editId="643C7D8B">
                <wp:simplePos x="0" y="0"/>
                <wp:positionH relativeFrom="column">
                  <wp:posOffset>1871581</wp:posOffset>
                </wp:positionH>
                <wp:positionV relativeFrom="paragraph">
                  <wp:posOffset>575</wp:posOffset>
                </wp:positionV>
                <wp:extent cx="894169" cy="820339"/>
                <wp:effectExtent l="0" t="0" r="0" b="5715"/>
                <wp:wrapSquare wrapText="bothSides"/>
                <wp:docPr id="5" name="0 Imagen" descr="logotipo_puntogal_azul_fondobl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puntogal_azul_fondoblanc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53" cy="82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917C4E" w14:textId="77777777" w:rsidR="00DF113A" w:rsidRDefault="00DF113A">
    <w:pPr>
      <w:pStyle w:val="Encabezado"/>
      <w:rPr>
        <w:rFonts w:ascii="Times New Roman" w:eastAsia="Times New Roman" w:hAnsi="Times New Roman" w:cs="Times New Roman"/>
        <w:sz w:val="24"/>
        <w:szCs w:val="24"/>
        <w:lang w:val="es-ES"/>
      </w:rPr>
    </w:pPr>
  </w:p>
  <w:p w14:paraId="315A98B9" w14:textId="77777777" w:rsidR="00A92368" w:rsidRDefault="00A923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B4"/>
    <w:rsid w:val="000F53D6"/>
    <w:rsid w:val="001110BC"/>
    <w:rsid w:val="00130DAE"/>
    <w:rsid w:val="001604CF"/>
    <w:rsid w:val="00193E6C"/>
    <w:rsid w:val="00195FD1"/>
    <w:rsid w:val="002118B1"/>
    <w:rsid w:val="00241F16"/>
    <w:rsid w:val="002C7331"/>
    <w:rsid w:val="00340ED9"/>
    <w:rsid w:val="004172DA"/>
    <w:rsid w:val="004379AF"/>
    <w:rsid w:val="00584E7A"/>
    <w:rsid w:val="005C34EF"/>
    <w:rsid w:val="00670C50"/>
    <w:rsid w:val="006B6AC8"/>
    <w:rsid w:val="008633A5"/>
    <w:rsid w:val="00877F35"/>
    <w:rsid w:val="00947B6F"/>
    <w:rsid w:val="009D165C"/>
    <w:rsid w:val="00A349B4"/>
    <w:rsid w:val="00A42556"/>
    <w:rsid w:val="00A77D62"/>
    <w:rsid w:val="00A92368"/>
    <w:rsid w:val="00AE6D84"/>
    <w:rsid w:val="00B545E0"/>
    <w:rsid w:val="00B82F28"/>
    <w:rsid w:val="00BE6DB5"/>
    <w:rsid w:val="00C624F7"/>
    <w:rsid w:val="00CB748C"/>
    <w:rsid w:val="00CF0776"/>
    <w:rsid w:val="00DC1D9C"/>
    <w:rsid w:val="00DF113A"/>
    <w:rsid w:val="00E04E1D"/>
    <w:rsid w:val="00E259F7"/>
    <w:rsid w:val="00E66D32"/>
    <w:rsid w:val="00F42FBC"/>
    <w:rsid w:val="00F574DE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AF6C3"/>
  <w15:docId w15:val="{F3A9D3ED-6867-E549-A8DB-C1AF96CC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349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349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349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349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349B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349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349B4"/>
  </w:style>
  <w:style w:type="table" w:customStyle="1" w:styleId="TableNormal">
    <w:name w:val="Table Normal"/>
    <w:rsid w:val="00A34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349B4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349B4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68"/>
  </w:style>
  <w:style w:type="paragraph" w:styleId="Piedepgina">
    <w:name w:val="footer"/>
    <w:basedOn w:val="Normal"/>
    <w:link w:val="PiedepginaCar"/>
    <w:uiPriority w:val="99"/>
    <w:unhideWhenUsed/>
    <w:rsid w:val="00A9236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68"/>
  </w:style>
  <w:style w:type="paragraph" w:styleId="Textodeglobo">
    <w:name w:val="Balloon Text"/>
    <w:basedOn w:val="Normal"/>
    <w:link w:val="TextodegloboCar"/>
    <w:uiPriority w:val="99"/>
    <w:semiHidden/>
    <w:unhideWhenUsed/>
    <w:rsid w:val="00A92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DF11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C1D9C"/>
    <w:rPr>
      <w:b/>
      <w:bCs/>
    </w:rPr>
  </w:style>
  <w:style w:type="paragraph" w:styleId="NormalWeb">
    <w:name w:val="Normal (Web)"/>
    <w:basedOn w:val="Normal"/>
    <w:uiPriority w:val="99"/>
    <w:unhideWhenUsed/>
    <w:rsid w:val="00DC1D9C"/>
    <w:pPr>
      <w:spacing w:before="100" w:beforeAutospacing="1" w:after="142"/>
      <w:contextualSpacing w:val="0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Puntogal</dc:creator>
  <cp:lastModifiedBy>Luis Antelo (PuntoGal)</cp:lastModifiedBy>
  <cp:revision>3</cp:revision>
  <dcterms:created xsi:type="dcterms:W3CDTF">2022-03-31T15:13:00Z</dcterms:created>
  <dcterms:modified xsi:type="dcterms:W3CDTF">2022-03-31T15:13:00Z</dcterms:modified>
</cp:coreProperties>
</file>